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2C8D164" w:rsidR="006C465C" w:rsidRPr="00203CE5" w:rsidRDefault="00F9021B">
      <w:pPr>
        <w:rPr>
          <w:rFonts w:asciiTheme="minorHAnsi" w:hAnsiTheme="minorHAnsi"/>
          <w:b/>
          <w:sz w:val="22"/>
          <w:szCs w:val="22"/>
          <w:u w:val="single"/>
        </w:rPr>
      </w:pPr>
      <w:r w:rsidRPr="00203CE5">
        <w:rPr>
          <w:rFonts w:asciiTheme="minorHAnsi" w:hAnsiTheme="minorHAnsi"/>
          <w:b/>
          <w:sz w:val="22"/>
          <w:szCs w:val="22"/>
          <w:u w:val="single"/>
        </w:rPr>
        <w:t xml:space="preserve">Joint </w:t>
      </w:r>
      <w:r w:rsidR="004540F5">
        <w:rPr>
          <w:rFonts w:asciiTheme="minorHAnsi" w:hAnsiTheme="minorHAnsi"/>
          <w:b/>
          <w:sz w:val="22"/>
          <w:szCs w:val="22"/>
          <w:u w:val="single"/>
        </w:rPr>
        <w:t xml:space="preserve">Dutch/UK Clinical Genetics Societies and Cancer Genetics Groups </w:t>
      </w:r>
      <w:r w:rsidRPr="00203CE5">
        <w:rPr>
          <w:rFonts w:asciiTheme="minorHAnsi" w:hAnsiTheme="minorHAnsi"/>
          <w:b/>
          <w:sz w:val="22"/>
          <w:szCs w:val="22"/>
          <w:u w:val="single"/>
        </w:rPr>
        <w:t>meeting 2020</w:t>
      </w:r>
    </w:p>
    <w:p w14:paraId="1A73AC1F" w14:textId="77777777" w:rsidR="00F9021B" w:rsidRPr="00203CE5" w:rsidRDefault="00F9021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29ED629" w14:textId="59D94F5F" w:rsidR="00F9021B" w:rsidRPr="00203CE5" w:rsidRDefault="00F9021B">
      <w:pPr>
        <w:rPr>
          <w:rFonts w:asciiTheme="minorHAnsi" w:hAnsiTheme="minorHAnsi"/>
          <w:b/>
          <w:sz w:val="22"/>
          <w:szCs w:val="22"/>
          <w:u w:val="single"/>
        </w:rPr>
      </w:pPr>
      <w:r w:rsidRPr="00203CE5">
        <w:rPr>
          <w:rFonts w:asciiTheme="minorHAnsi" w:hAnsiTheme="minorHAnsi"/>
          <w:b/>
          <w:sz w:val="22"/>
          <w:szCs w:val="22"/>
          <w:u w:val="single"/>
        </w:rPr>
        <w:t>Day 1 - Monday February 10th</w:t>
      </w:r>
    </w:p>
    <w:p w14:paraId="49CF07ED" w14:textId="0D15AB91" w:rsidR="00F9021B" w:rsidRDefault="00F9021B">
      <w:pPr>
        <w:rPr>
          <w:rFonts w:asciiTheme="minorHAnsi" w:hAnsiTheme="minorHAnsi"/>
          <w:b/>
          <w:sz w:val="22"/>
          <w:szCs w:val="22"/>
        </w:rPr>
      </w:pPr>
    </w:p>
    <w:p w14:paraId="1363A309" w14:textId="3F14EEDF" w:rsidR="004540F5" w:rsidRDefault="004540F5" w:rsidP="00A8438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08:45 Registration</w:t>
      </w:r>
    </w:p>
    <w:p w14:paraId="699DF391" w14:textId="77777777" w:rsidR="004540F5" w:rsidRPr="00203CE5" w:rsidRDefault="004540F5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00000003" w14:textId="0014DA56" w:rsidR="006C465C" w:rsidRPr="00203CE5" w:rsidRDefault="00046558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09:30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b/>
          <w:sz w:val="22"/>
          <w:szCs w:val="22"/>
        </w:rPr>
        <w:t>Opening address</w:t>
      </w:r>
      <w:r w:rsidR="0068326F">
        <w:rPr>
          <w:rFonts w:asciiTheme="minorHAnsi" w:hAnsiTheme="minorHAnsi"/>
          <w:b/>
          <w:sz w:val="22"/>
          <w:szCs w:val="22"/>
        </w:rPr>
        <w:t xml:space="preserve"> </w:t>
      </w:r>
      <w:r w:rsidR="004540F5">
        <w:rPr>
          <w:rFonts w:asciiTheme="minorHAnsi" w:hAnsiTheme="minorHAnsi"/>
          <w:b/>
          <w:sz w:val="22"/>
          <w:szCs w:val="22"/>
        </w:rPr>
        <w:t xml:space="preserve">- </w:t>
      </w:r>
      <w:r w:rsidRPr="004540F5">
        <w:rPr>
          <w:rFonts w:asciiTheme="minorHAnsi" w:hAnsiTheme="minorHAnsi"/>
          <w:b/>
          <w:i/>
          <w:sz w:val="22"/>
          <w:szCs w:val="22"/>
        </w:rPr>
        <w:t xml:space="preserve">Frances Elmslie, </w:t>
      </w:r>
      <w:r w:rsidRPr="004540F5">
        <w:rPr>
          <w:rFonts w:asciiTheme="minorHAnsi" w:hAnsiTheme="minorHAnsi"/>
          <w:b/>
          <w:sz w:val="22"/>
          <w:szCs w:val="22"/>
        </w:rPr>
        <w:t>chair of the UK CGS</w:t>
      </w:r>
    </w:p>
    <w:p w14:paraId="553ABF70" w14:textId="77777777" w:rsidR="00F9021B" w:rsidRPr="00203CE5" w:rsidRDefault="00F9021B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090FE71C" w14:textId="2BB34005" w:rsidR="00F9021B" w:rsidRPr="00203CE5" w:rsidRDefault="00D27162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09:35</w:t>
      </w:r>
      <w:r w:rsidR="00046558" w:rsidRPr="00203CE5">
        <w:rPr>
          <w:rFonts w:asciiTheme="minorHAnsi" w:hAnsiTheme="minorHAnsi"/>
          <w:sz w:val="22"/>
          <w:szCs w:val="22"/>
        </w:rPr>
        <w:t xml:space="preserve"> </w:t>
      </w:r>
      <w:r w:rsidR="00A9470C" w:rsidRPr="00203CE5">
        <w:rPr>
          <w:rFonts w:asciiTheme="minorHAnsi" w:hAnsiTheme="minorHAnsi"/>
          <w:sz w:val="22"/>
          <w:szCs w:val="22"/>
        </w:rPr>
        <w:tab/>
      </w:r>
      <w:r w:rsidR="00A9470C" w:rsidRPr="00203CE5">
        <w:rPr>
          <w:rFonts w:asciiTheme="minorHAnsi" w:hAnsiTheme="minorHAnsi"/>
          <w:sz w:val="22"/>
          <w:szCs w:val="22"/>
        </w:rPr>
        <w:tab/>
      </w:r>
      <w:r w:rsidR="00174BB2">
        <w:rPr>
          <w:rFonts w:asciiTheme="minorHAnsi" w:hAnsiTheme="minorHAnsi"/>
          <w:sz w:val="22"/>
          <w:szCs w:val="22"/>
        </w:rPr>
        <w:t xml:space="preserve">Psychological impact of WGS - </w:t>
      </w:r>
      <w:r w:rsidR="00676A8D" w:rsidRPr="00203CE5">
        <w:rPr>
          <w:rFonts w:asciiTheme="minorHAnsi" w:hAnsiTheme="minorHAnsi"/>
          <w:b/>
          <w:i/>
          <w:sz w:val="22"/>
          <w:szCs w:val="22"/>
        </w:rPr>
        <w:t>Saskia Sanderson</w:t>
      </w:r>
      <w:r w:rsidR="00A9470C" w:rsidRPr="00203CE5">
        <w:rPr>
          <w:rFonts w:asciiTheme="minorHAnsi" w:hAnsiTheme="minorHAnsi"/>
          <w:sz w:val="22"/>
          <w:szCs w:val="22"/>
        </w:rPr>
        <w:tab/>
      </w:r>
    </w:p>
    <w:p w14:paraId="27D53064" w14:textId="77777777" w:rsidR="00F9021B" w:rsidRPr="00203CE5" w:rsidRDefault="00F9021B" w:rsidP="00A8438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EB5D77" w14:textId="6CF84EC3" w:rsidR="00F9021B" w:rsidRPr="00203CE5" w:rsidRDefault="00046558" w:rsidP="00A843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03CE5">
        <w:rPr>
          <w:rFonts w:asciiTheme="minorHAnsi" w:hAnsiTheme="minorHAnsi"/>
          <w:b/>
          <w:color w:val="000000"/>
          <w:sz w:val="22"/>
          <w:szCs w:val="22"/>
        </w:rPr>
        <w:t>10.</w:t>
      </w:r>
      <w:r w:rsidR="00D27162" w:rsidRPr="00203CE5">
        <w:rPr>
          <w:rFonts w:asciiTheme="minorHAnsi" w:hAnsiTheme="minorHAnsi"/>
          <w:b/>
          <w:sz w:val="22"/>
          <w:szCs w:val="22"/>
        </w:rPr>
        <w:t>05</w:t>
      </w:r>
      <w:r w:rsidRPr="00203CE5">
        <w:rPr>
          <w:rFonts w:asciiTheme="minorHAnsi" w:hAnsiTheme="minorHAnsi"/>
          <w:b/>
          <w:color w:val="000000"/>
          <w:sz w:val="22"/>
          <w:szCs w:val="22"/>
        </w:rPr>
        <w:t>-10.</w:t>
      </w:r>
      <w:r w:rsidR="00D27162" w:rsidRPr="00203CE5">
        <w:rPr>
          <w:rFonts w:asciiTheme="minorHAnsi" w:hAnsiTheme="minorHAnsi"/>
          <w:b/>
          <w:sz w:val="22"/>
          <w:szCs w:val="22"/>
        </w:rPr>
        <w:t>35</w:t>
      </w:r>
      <w:r w:rsidRPr="00203CE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03CE5">
        <w:rPr>
          <w:rFonts w:asciiTheme="minorHAnsi" w:hAnsiTheme="minorHAnsi"/>
          <w:color w:val="000000"/>
          <w:sz w:val="22"/>
          <w:szCs w:val="22"/>
        </w:rPr>
        <w:tab/>
        <w:t xml:space="preserve">Dutch </w:t>
      </w:r>
      <w:r w:rsidR="00E066B6">
        <w:rPr>
          <w:rFonts w:asciiTheme="minorHAnsi" w:hAnsiTheme="minorHAnsi"/>
          <w:color w:val="000000"/>
          <w:sz w:val="22"/>
          <w:szCs w:val="22"/>
        </w:rPr>
        <w:t>geneticists</w:t>
      </w:r>
      <w:r w:rsidRPr="00203CE5">
        <w:rPr>
          <w:rFonts w:asciiTheme="minorHAnsi" w:hAnsiTheme="minorHAnsi"/>
          <w:color w:val="000000"/>
          <w:sz w:val="22"/>
          <w:szCs w:val="22"/>
        </w:rPr>
        <w:t xml:space="preserve"> in the UK- what are the main differences and what can we </w:t>
      </w:r>
      <w:r w:rsidRPr="00203CE5">
        <w:rPr>
          <w:rFonts w:asciiTheme="minorHAnsi" w:hAnsiTheme="minorHAnsi"/>
          <w:color w:val="000000"/>
          <w:sz w:val="22"/>
          <w:szCs w:val="22"/>
        </w:rPr>
        <w:tab/>
      </w:r>
      <w:r w:rsidRPr="00203CE5">
        <w:rPr>
          <w:rFonts w:asciiTheme="minorHAnsi" w:hAnsiTheme="minorHAnsi"/>
          <w:color w:val="000000"/>
          <w:sz w:val="22"/>
          <w:szCs w:val="22"/>
        </w:rPr>
        <w:tab/>
      </w:r>
      <w:r w:rsidR="00E066B6">
        <w:rPr>
          <w:rFonts w:asciiTheme="minorHAnsi" w:hAnsiTheme="minorHAnsi"/>
          <w:color w:val="000000"/>
          <w:sz w:val="22"/>
          <w:szCs w:val="22"/>
        </w:rPr>
        <w:tab/>
      </w:r>
      <w:r w:rsidRPr="00203CE5">
        <w:rPr>
          <w:rFonts w:asciiTheme="minorHAnsi" w:hAnsiTheme="minorHAnsi"/>
          <w:color w:val="000000"/>
          <w:sz w:val="22"/>
          <w:szCs w:val="22"/>
        </w:rPr>
        <w:t>learn from each other?</w:t>
      </w:r>
      <w:r w:rsidR="00174BB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74BB2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212EC2" w:rsidRPr="00203CE5">
        <w:rPr>
          <w:rFonts w:asciiTheme="minorHAnsi" w:hAnsiTheme="minorHAnsi"/>
          <w:b/>
          <w:i/>
          <w:sz w:val="22"/>
          <w:szCs w:val="22"/>
        </w:rPr>
        <w:t xml:space="preserve">Marijke </w:t>
      </w:r>
      <w:proofErr w:type="spellStart"/>
      <w:r w:rsidR="00212EC2" w:rsidRPr="00203CE5">
        <w:rPr>
          <w:rFonts w:asciiTheme="minorHAnsi" w:hAnsiTheme="minorHAnsi"/>
          <w:b/>
          <w:i/>
          <w:sz w:val="22"/>
          <w:szCs w:val="22"/>
        </w:rPr>
        <w:t>Wevers</w:t>
      </w:r>
      <w:proofErr w:type="spellEnd"/>
    </w:p>
    <w:p w14:paraId="5672DFDB" w14:textId="77777777" w:rsidR="00F9021B" w:rsidRPr="00203CE5" w:rsidRDefault="00F9021B" w:rsidP="00A84387">
      <w:pPr>
        <w:jc w:val="both"/>
        <w:rPr>
          <w:rFonts w:asciiTheme="minorHAnsi" w:hAnsiTheme="minorHAnsi"/>
          <w:sz w:val="22"/>
          <w:szCs w:val="22"/>
        </w:rPr>
      </w:pPr>
    </w:p>
    <w:p w14:paraId="00000006" w14:textId="1879733F" w:rsidR="006C465C" w:rsidRPr="00203CE5" w:rsidRDefault="00046558" w:rsidP="00A843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="007E1F57" w:rsidRPr="00203CE5">
        <w:rPr>
          <w:rFonts w:asciiTheme="minorHAnsi" w:hAnsiTheme="minorHAnsi"/>
          <w:sz w:val="22"/>
          <w:szCs w:val="22"/>
        </w:rPr>
        <w:t>U</w:t>
      </w:r>
      <w:r w:rsidR="00174BB2">
        <w:rPr>
          <w:rFonts w:asciiTheme="minorHAnsi" w:hAnsiTheme="minorHAnsi"/>
          <w:sz w:val="22"/>
          <w:szCs w:val="22"/>
        </w:rPr>
        <w:t>K experience of the Netherlands -</w:t>
      </w:r>
      <w:r w:rsidR="007547C2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b/>
          <w:i/>
          <w:sz w:val="22"/>
          <w:szCs w:val="22"/>
        </w:rPr>
        <w:t xml:space="preserve">Anneke </w:t>
      </w:r>
      <w:proofErr w:type="spellStart"/>
      <w:r w:rsidRPr="00203CE5">
        <w:rPr>
          <w:rFonts w:asciiTheme="minorHAnsi" w:hAnsiTheme="minorHAnsi"/>
          <w:b/>
          <w:i/>
          <w:sz w:val="22"/>
          <w:szCs w:val="22"/>
        </w:rPr>
        <w:t>Lucassen</w:t>
      </w:r>
      <w:proofErr w:type="spellEnd"/>
      <w:r w:rsidR="007E1F57">
        <w:rPr>
          <w:rFonts w:asciiTheme="minorHAnsi" w:hAnsiTheme="minorHAnsi"/>
          <w:sz w:val="22"/>
          <w:szCs w:val="22"/>
        </w:rPr>
        <w:t xml:space="preserve"> </w:t>
      </w:r>
      <w:r w:rsidR="00F9021B" w:rsidRPr="00203CE5">
        <w:rPr>
          <w:rFonts w:asciiTheme="minorHAnsi" w:hAnsiTheme="minorHAnsi"/>
          <w:sz w:val="22"/>
          <w:szCs w:val="22"/>
        </w:rPr>
        <w:tab/>
      </w:r>
      <w:r w:rsidR="00F9021B" w:rsidRPr="00203CE5">
        <w:rPr>
          <w:rFonts w:asciiTheme="minorHAnsi" w:hAnsiTheme="minorHAnsi"/>
          <w:sz w:val="22"/>
          <w:szCs w:val="22"/>
        </w:rPr>
        <w:tab/>
      </w:r>
    </w:p>
    <w:p w14:paraId="14F73159" w14:textId="77777777" w:rsidR="00E6144A" w:rsidRPr="00203CE5" w:rsidRDefault="00E6144A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00000007" w14:textId="7C751462" w:rsidR="006C465C" w:rsidRPr="00203CE5" w:rsidRDefault="00D27162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10:35</w:t>
      </w:r>
      <w:r w:rsidR="00046558" w:rsidRPr="00203CE5">
        <w:rPr>
          <w:rFonts w:asciiTheme="minorHAnsi" w:hAnsiTheme="minorHAnsi"/>
          <w:b/>
          <w:sz w:val="22"/>
          <w:szCs w:val="22"/>
        </w:rPr>
        <w:t xml:space="preserve"> – 11:00 </w:t>
      </w:r>
      <w:r w:rsidR="00046558" w:rsidRPr="00203CE5">
        <w:rPr>
          <w:rFonts w:asciiTheme="minorHAnsi" w:hAnsiTheme="minorHAnsi"/>
          <w:b/>
          <w:sz w:val="22"/>
          <w:szCs w:val="22"/>
        </w:rPr>
        <w:tab/>
        <w:t>BREAK</w:t>
      </w:r>
    </w:p>
    <w:p w14:paraId="5979795B" w14:textId="77777777" w:rsidR="00F9021B" w:rsidRPr="00203CE5" w:rsidRDefault="00F9021B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1C57E346" w14:textId="0D0560D8" w:rsidR="00F9021B" w:rsidRPr="00203CE5" w:rsidRDefault="00046558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 xml:space="preserve">11.00 </w:t>
      </w:r>
      <w:r w:rsidR="00F9021B" w:rsidRPr="00203CE5">
        <w:rPr>
          <w:rFonts w:asciiTheme="minorHAnsi" w:hAnsiTheme="minorHAnsi"/>
          <w:b/>
          <w:sz w:val="22"/>
          <w:szCs w:val="22"/>
        </w:rPr>
        <w:tab/>
      </w:r>
      <w:r w:rsidRPr="00203CE5">
        <w:rPr>
          <w:rFonts w:asciiTheme="minorHAnsi" w:hAnsiTheme="minorHAnsi"/>
          <w:b/>
          <w:sz w:val="22"/>
          <w:szCs w:val="22"/>
        </w:rPr>
        <w:t xml:space="preserve"> </w:t>
      </w:r>
      <w:r w:rsidRPr="00203CE5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203CE5">
        <w:rPr>
          <w:rFonts w:asciiTheme="minorHAnsi" w:hAnsiTheme="minorHAnsi"/>
          <w:b/>
          <w:sz w:val="22"/>
          <w:szCs w:val="22"/>
        </w:rPr>
        <w:t>Martijn</w:t>
      </w:r>
      <w:proofErr w:type="spellEnd"/>
      <w:r w:rsidRPr="00203C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03CE5">
        <w:rPr>
          <w:rFonts w:asciiTheme="minorHAnsi" w:hAnsiTheme="minorHAnsi"/>
          <w:b/>
          <w:sz w:val="22"/>
          <w:szCs w:val="22"/>
        </w:rPr>
        <w:t>Breuning</w:t>
      </w:r>
      <w:proofErr w:type="spellEnd"/>
      <w:r w:rsidRPr="00203CE5">
        <w:rPr>
          <w:rFonts w:asciiTheme="minorHAnsi" w:hAnsiTheme="minorHAnsi"/>
          <w:b/>
          <w:sz w:val="22"/>
          <w:szCs w:val="22"/>
        </w:rPr>
        <w:t xml:space="preserve"> lecture</w:t>
      </w:r>
      <w:r w:rsidRPr="00203CE5">
        <w:rPr>
          <w:rFonts w:asciiTheme="minorHAnsi" w:hAnsiTheme="minorHAnsi"/>
          <w:sz w:val="22"/>
          <w:szCs w:val="22"/>
        </w:rPr>
        <w:t xml:space="preserve"> </w:t>
      </w:r>
    </w:p>
    <w:p w14:paraId="00000008" w14:textId="436060DE" w:rsidR="006C465C" w:rsidRPr="00203CE5" w:rsidRDefault="00F9021B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ab/>
      </w:r>
      <w:r w:rsidR="00046558" w:rsidRPr="00203CE5">
        <w:rPr>
          <w:rFonts w:asciiTheme="minorHAnsi" w:hAnsiTheme="minorHAnsi"/>
          <w:sz w:val="22"/>
          <w:szCs w:val="22"/>
        </w:rPr>
        <w:tab/>
      </w:r>
    </w:p>
    <w:p w14:paraId="188479F8" w14:textId="65F9AE58" w:rsidR="00F9021B" w:rsidRPr="00203CE5" w:rsidRDefault="00F9021B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ab/>
      </w:r>
      <w:r w:rsidR="00046558"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>Polygenic risk scores</w:t>
      </w:r>
      <w:r w:rsidR="00174BB2">
        <w:rPr>
          <w:rFonts w:asciiTheme="minorHAnsi" w:hAnsiTheme="minorHAnsi"/>
          <w:sz w:val="22"/>
          <w:szCs w:val="22"/>
        </w:rPr>
        <w:t xml:space="preserve"> </w:t>
      </w:r>
      <w:r w:rsidR="00E2527E">
        <w:rPr>
          <w:rFonts w:asciiTheme="minorHAnsi" w:hAnsiTheme="minorHAnsi"/>
          <w:sz w:val="22"/>
          <w:szCs w:val="22"/>
        </w:rPr>
        <w:t>–</w:t>
      </w:r>
      <w:r w:rsidR="00174BB2">
        <w:rPr>
          <w:rFonts w:asciiTheme="minorHAnsi" w:hAnsiTheme="minorHAnsi"/>
          <w:sz w:val="22"/>
          <w:szCs w:val="22"/>
        </w:rPr>
        <w:t xml:space="preserve"> </w:t>
      </w:r>
      <w:r w:rsidR="00E2527E" w:rsidRPr="00E2527E">
        <w:rPr>
          <w:rFonts w:asciiTheme="minorHAnsi" w:hAnsiTheme="minorHAnsi"/>
          <w:b/>
          <w:i/>
          <w:sz w:val="22"/>
          <w:szCs w:val="22"/>
        </w:rPr>
        <w:t xml:space="preserve">A. </w:t>
      </w:r>
      <w:r w:rsidR="007E1F57" w:rsidRPr="00E2527E">
        <w:rPr>
          <w:rFonts w:asciiTheme="minorHAnsi" w:hAnsiTheme="minorHAnsi"/>
          <w:b/>
          <w:i/>
          <w:sz w:val="22"/>
          <w:szCs w:val="22"/>
        </w:rPr>
        <w:t xml:space="preserve">Cecile </w:t>
      </w:r>
      <w:proofErr w:type="spellStart"/>
      <w:r w:rsidR="007E1F57" w:rsidRPr="00E2527E">
        <w:rPr>
          <w:rFonts w:asciiTheme="minorHAnsi" w:hAnsiTheme="minorHAnsi"/>
          <w:b/>
          <w:i/>
          <w:sz w:val="22"/>
          <w:szCs w:val="22"/>
        </w:rPr>
        <w:t>Janssens</w:t>
      </w:r>
      <w:proofErr w:type="spellEnd"/>
      <w:r w:rsidRPr="007E1F57">
        <w:rPr>
          <w:rFonts w:asciiTheme="minorHAnsi" w:hAnsiTheme="minorHAnsi"/>
          <w:b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</w:p>
    <w:p w14:paraId="7EDCDB6E" w14:textId="77777777" w:rsidR="007E1F57" w:rsidRDefault="007E1F57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0D584FC1" w14:textId="0CA113A5" w:rsidR="00F9021B" w:rsidRPr="00203CE5" w:rsidRDefault="00291E2E" w:rsidP="00A8438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11.50 – 12.50</w:t>
      </w:r>
      <w:r w:rsidR="00F9021B" w:rsidRPr="00203CE5">
        <w:rPr>
          <w:rFonts w:asciiTheme="minorHAnsi" w:hAnsiTheme="minorHAnsi"/>
          <w:b/>
          <w:sz w:val="22"/>
          <w:szCs w:val="22"/>
        </w:rPr>
        <w:t xml:space="preserve"> </w:t>
      </w:r>
      <w:r w:rsidR="00046558" w:rsidRPr="00203CE5">
        <w:rPr>
          <w:rFonts w:asciiTheme="minorHAnsi" w:hAnsiTheme="minorHAnsi"/>
          <w:b/>
          <w:sz w:val="22"/>
          <w:szCs w:val="22"/>
        </w:rPr>
        <w:tab/>
      </w:r>
      <w:r w:rsidR="00F9021B" w:rsidRPr="00203CE5">
        <w:rPr>
          <w:rFonts w:asciiTheme="minorHAnsi" w:hAnsiTheme="minorHAnsi"/>
          <w:b/>
          <w:sz w:val="22"/>
          <w:szCs w:val="22"/>
        </w:rPr>
        <w:t xml:space="preserve">SUBMITTED ABSTRACTS </w:t>
      </w:r>
      <w:r w:rsidR="0034003F">
        <w:rPr>
          <w:rFonts w:asciiTheme="minorHAnsi" w:hAnsiTheme="minorHAnsi"/>
          <w:b/>
          <w:sz w:val="22"/>
          <w:szCs w:val="22"/>
        </w:rPr>
        <w:t xml:space="preserve">- </w:t>
      </w:r>
      <w:r w:rsidR="00F9021B" w:rsidRPr="00203CE5">
        <w:rPr>
          <w:rFonts w:asciiTheme="minorHAnsi" w:hAnsiTheme="minorHAnsi"/>
          <w:b/>
          <w:sz w:val="22"/>
          <w:szCs w:val="22"/>
        </w:rPr>
        <w:t xml:space="preserve">Session 1 </w:t>
      </w:r>
    </w:p>
    <w:p w14:paraId="1854BD60" w14:textId="77777777" w:rsidR="0034003F" w:rsidRDefault="0034003F" w:rsidP="00A84387">
      <w:pPr>
        <w:jc w:val="both"/>
        <w:rPr>
          <w:rFonts w:asciiTheme="minorHAnsi" w:hAnsiTheme="minorHAnsi"/>
          <w:sz w:val="22"/>
          <w:szCs w:val="22"/>
        </w:rPr>
      </w:pPr>
    </w:p>
    <w:p w14:paraId="0000000B" w14:textId="211CA9B2" w:rsidR="006C465C" w:rsidRPr="00203CE5" w:rsidRDefault="00252EF4" w:rsidP="00A84387">
      <w:pPr>
        <w:ind w:left="720" w:hanging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11.50</w:t>
      </w:r>
      <w:r w:rsidR="005344E7">
        <w:rPr>
          <w:rFonts w:asciiTheme="minorHAnsi" w:hAnsiTheme="minorHAnsi"/>
          <w:sz w:val="22"/>
          <w:szCs w:val="22"/>
        </w:rPr>
        <w:tab/>
      </w:r>
      <w:r w:rsidR="007A063D" w:rsidRPr="004540F5">
        <w:rPr>
          <w:rFonts w:asciiTheme="minorHAnsi" w:hAnsiTheme="minorHAnsi"/>
          <w:sz w:val="22"/>
          <w:szCs w:val="22"/>
        </w:rPr>
        <w:t xml:space="preserve">Genome sequencing provides insights into </w:t>
      </w:r>
      <w:proofErr w:type="spellStart"/>
      <w:r w:rsidR="007A063D" w:rsidRPr="004540F5">
        <w:rPr>
          <w:rFonts w:asciiTheme="minorHAnsi" w:hAnsiTheme="minorHAnsi"/>
          <w:sz w:val="22"/>
          <w:szCs w:val="22"/>
        </w:rPr>
        <w:t>tumour</w:t>
      </w:r>
      <w:proofErr w:type="spellEnd"/>
      <w:r w:rsidR="007A063D" w:rsidRPr="004540F5">
        <w:rPr>
          <w:rFonts w:asciiTheme="minorHAnsi" w:hAnsiTheme="minorHAnsi"/>
          <w:sz w:val="22"/>
          <w:szCs w:val="22"/>
        </w:rPr>
        <w:t xml:space="preserve"> diversity in CYLD cutaneous syndrome</w:t>
      </w:r>
      <w:r w:rsidR="00203CE5" w:rsidRPr="00203CE5">
        <w:rPr>
          <w:rFonts w:asciiTheme="minorHAnsi" w:hAnsiTheme="minorHAnsi"/>
          <w:color w:val="0432FF"/>
          <w:sz w:val="22"/>
          <w:szCs w:val="22"/>
        </w:rPr>
        <w:t xml:space="preserve"> </w:t>
      </w:r>
      <w:r w:rsidR="00203CE5" w:rsidRPr="004540F5">
        <w:rPr>
          <w:rFonts w:asciiTheme="minorHAnsi" w:hAnsiTheme="minorHAnsi"/>
          <w:i/>
          <w:sz w:val="22"/>
          <w:szCs w:val="22"/>
        </w:rPr>
        <w:t>Helen R. Davies, University of Cambridge, UK</w:t>
      </w:r>
    </w:p>
    <w:p w14:paraId="0000000C" w14:textId="022DAB25" w:rsidR="006C465C" w:rsidRPr="004540F5" w:rsidRDefault="00252EF4" w:rsidP="00A84387">
      <w:pPr>
        <w:ind w:left="720" w:hanging="720"/>
        <w:rPr>
          <w:rFonts w:asciiTheme="minorHAnsi" w:hAnsi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12:05</w:t>
      </w:r>
      <w:r w:rsidR="005344E7">
        <w:rPr>
          <w:rFonts w:asciiTheme="minorHAnsi" w:hAnsiTheme="minorHAnsi"/>
          <w:sz w:val="22"/>
          <w:szCs w:val="22"/>
        </w:rPr>
        <w:tab/>
      </w:r>
      <w:r w:rsidR="001F4546" w:rsidRPr="004B727C">
        <w:rPr>
          <w:rFonts w:asciiTheme="minorHAnsi" w:hAnsiTheme="minorHAnsi"/>
          <w:sz w:val="22"/>
          <w:szCs w:val="22"/>
        </w:rPr>
        <w:t>Strategies to increase diagnostic yield from the 100,000 genomes project.</w:t>
      </w:r>
      <w:proofErr w:type="gramEnd"/>
      <w:r w:rsidR="001F4546" w:rsidRPr="004B727C">
        <w:rPr>
          <w:rFonts w:asciiTheme="minorHAnsi" w:hAnsiTheme="minorHAnsi"/>
          <w:sz w:val="22"/>
          <w:szCs w:val="22"/>
        </w:rPr>
        <w:t xml:space="preserve"> </w:t>
      </w:r>
      <w:r w:rsidR="001F4546" w:rsidRPr="004B727C">
        <w:rPr>
          <w:rFonts w:asciiTheme="minorHAnsi" w:hAnsiTheme="minorHAnsi"/>
          <w:i/>
          <w:sz w:val="22"/>
          <w:szCs w:val="22"/>
        </w:rPr>
        <w:t>Meriel McEntagart, St George’s University Hospitals NHS Foundation Trust</w:t>
      </w:r>
    </w:p>
    <w:p w14:paraId="2C905BD0" w14:textId="77777777" w:rsidR="001F4546" w:rsidRPr="004B727C" w:rsidRDefault="00252EF4" w:rsidP="00A84387">
      <w:pPr>
        <w:ind w:left="720" w:hanging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12:20 </w:t>
      </w:r>
      <w:r w:rsidR="005344E7">
        <w:rPr>
          <w:rFonts w:asciiTheme="minorHAnsi" w:hAnsiTheme="minorHAnsi"/>
          <w:sz w:val="22"/>
          <w:szCs w:val="22"/>
        </w:rPr>
        <w:tab/>
      </w:r>
      <w:r w:rsidR="005344E7" w:rsidRPr="004B727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F4546" w:rsidRPr="004B727C">
        <w:rPr>
          <w:rFonts w:asciiTheme="minorHAnsi" w:hAnsiTheme="minorHAnsi"/>
          <w:sz w:val="22"/>
          <w:szCs w:val="22"/>
        </w:rPr>
        <w:t>Beyond</w:t>
      </w:r>
      <w:proofErr w:type="gramEnd"/>
      <w:r w:rsidR="001F4546" w:rsidRPr="004B727C">
        <w:rPr>
          <w:rFonts w:asciiTheme="minorHAnsi" w:hAnsiTheme="minorHAnsi"/>
          <w:sz w:val="22"/>
          <w:szCs w:val="22"/>
        </w:rPr>
        <w:t xml:space="preserve"> no primary findings: what we miss, why, and how to find it.</w:t>
      </w:r>
      <w:r w:rsidR="001F4546" w:rsidRPr="004B727C">
        <w:rPr>
          <w:rFonts w:asciiTheme="minorHAnsi" w:hAnsiTheme="minorHAnsi"/>
          <w:i/>
          <w:sz w:val="22"/>
          <w:szCs w:val="22"/>
        </w:rPr>
        <w:t xml:space="preserve"> Eleanor Hay, Great Ormond Street Hospital, London, UK</w:t>
      </w:r>
    </w:p>
    <w:p w14:paraId="59F26627" w14:textId="77777777" w:rsidR="001F4546" w:rsidRPr="004B727C" w:rsidRDefault="001F4546" w:rsidP="00A84387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12:35</w:t>
      </w:r>
      <w:r w:rsidR="005344E7" w:rsidRPr="004B727C">
        <w:rPr>
          <w:rFonts w:asciiTheme="minorHAnsi" w:hAnsiTheme="minorHAnsi"/>
          <w:i/>
          <w:sz w:val="22"/>
          <w:szCs w:val="22"/>
        </w:rPr>
        <w:t xml:space="preserve"> </w:t>
      </w:r>
      <w:r w:rsidR="005344E7" w:rsidRPr="004B727C">
        <w:rPr>
          <w:rFonts w:asciiTheme="minorHAnsi" w:hAnsiTheme="minorHAnsi"/>
          <w:i/>
          <w:sz w:val="22"/>
          <w:szCs w:val="22"/>
        </w:rPr>
        <w:tab/>
      </w:r>
      <w:proofErr w:type="gramStart"/>
      <w:r w:rsidRPr="004B727C">
        <w:rPr>
          <w:rFonts w:asciiTheme="minorHAnsi" w:hAnsiTheme="minorHAnsi"/>
          <w:sz w:val="22"/>
          <w:szCs w:val="22"/>
        </w:rPr>
        <w:t>Evaluating</w:t>
      </w:r>
      <w:proofErr w:type="gramEnd"/>
      <w:r w:rsidRPr="004B727C">
        <w:rPr>
          <w:rFonts w:asciiTheme="minorHAnsi" w:hAnsiTheme="minorHAnsi"/>
          <w:sz w:val="22"/>
          <w:szCs w:val="22"/>
        </w:rPr>
        <w:t xml:space="preserve"> the contribution of near-splice variants to rare disease in the 100,000 Genomes Project</w:t>
      </w:r>
      <w:r w:rsidRPr="004B727C">
        <w:rPr>
          <w:rFonts w:asciiTheme="minorHAnsi" w:hAnsiTheme="minorHAnsi"/>
          <w:i/>
          <w:sz w:val="22"/>
          <w:szCs w:val="22"/>
        </w:rPr>
        <w:t xml:space="preserve">. Alexander </w:t>
      </w:r>
      <w:proofErr w:type="spellStart"/>
      <w:r w:rsidRPr="004B727C">
        <w:rPr>
          <w:rFonts w:asciiTheme="minorHAnsi" w:hAnsiTheme="minorHAnsi"/>
          <w:i/>
          <w:sz w:val="22"/>
          <w:szCs w:val="22"/>
        </w:rPr>
        <w:t>Blakes</w:t>
      </w:r>
      <w:proofErr w:type="spellEnd"/>
      <w:r w:rsidRPr="004B727C">
        <w:rPr>
          <w:rFonts w:asciiTheme="minorHAnsi" w:hAnsiTheme="minorHAnsi"/>
          <w:i/>
          <w:sz w:val="22"/>
          <w:szCs w:val="22"/>
        </w:rPr>
        <w:t>, University Hospitals Southampton NHS Foundation Trust</w:t>
      </w:r>
      <w:r w:rsidRPr="004B727C">
        <w:rPr>
          <w:rFonts w:asciiTheme="minorHAnsi" w:hAnsiTheme="minorHAnsi"/>
          <w:sz w:val="22"/>
          <w:szCs w:val="22"/>
        </w:rPr>
        <w:t xml:space="preserve"> </w:t>
      </w:r>
    </w:p>
    <w:p w14:paraId="5DB98476" w14:textId="31B94B73" w:rsidR="005344E7" w:rsidRPr="004B727C" w:rsidRDefault="005344E7" w:rsidP="004B727C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</w:p>
    <w:p w14:paraId="0000000F" w14:textId="53B43B88" w:rsidR="006C465C" w:rsidRPr="00203CE5" w:rsidRDefault="001F454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12.50</w:t>
      </w:r>
      <w:r w:rsidR="00046558" w:rsidRPr="00203CE5">
        <w:rPr>
          <w:rFonts w:asciiTheme="minorHAnsi" w:hAnsiTheme="minorHAnsi"/>
          <w:b/>
          <w:sz w:val="22"/>
          <w:szCs w:val="22"/>
        </w:rPr>
        <w:t xml:space="preserve"> – 14:00 </w:t>
      </w:r>
      <w:r w:rsidR="00046558" w:rsidRPr="00203CE5">
        <w:rPr>
          <w:rFonts w:asciiTheme="minorHAnsi" w:hAnsiTheme="minorHAnsi"/>
          <w:b/>
          <w:sz w:val="22"/>
          <w:szCs w:val="22"/>
        </w:rPr>
        <w:tab/>
        <w:t xml:space="preserve">LUNCH and POSTER VIEWING </w:t>
      </w:r>
      <w:r w:rsidR="0068326F">
        <w:rPr>
          <w:rFonts w:asciiTheme="minorHAnsi" w:hAnsiTheme="minorHAnsi"/>
          <w:b/>
          <w:sz w:val="22"/>
          <w:szCs w:val="22"/>
        </w:rPr>
        <w:t xml:space="preserve">- </w:t>
      </w:r>
      <w:r w:rsidR="00046558" w:rsidRPr="00203CE5">
        <w:rPr>
          <w:rFonts w:asciiTheme="minorHAnsi" w:hAnsiTheme="minorHAnsi"/>
          <w:b/>
          <w:sz w:val="22"/>
          <w:szCs w:val="22"/>
        </w:rPr>
        <w:t>Session A (even numbers)</w:t>
      </w:r>
    </w:p>
    <w:p w14:paraId="226FD108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10" w14:textId="1DEC2630" w:rsidR="006C465C" w:rsidRPr="00203CE5" w:rsidRDefault="001F454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12.50</w:t>
      </w:r>
      <w:r w:rsidR="00F9021B" w:rsidRPr="00203CE5">
        <w:rPr>
          <w:rFonts w:asciiTheme="minorHAnsi" w:hAnsiTheme="minorHAnsi"/>
          <w:b/>
          <w:sz w:val="22"/>
          <w:szCs w:val="22"/>
        </w:rPr>
        <w:t xml:space="preserve"> – 13:</w:t>
      </w:r>
      <w:r>
        <w:rPr>
          <w:rFonts w:asciiTheme="minorHAnsi" w:hAnsiTheme="minorHAnsi"/>
          <w:b/>
          <w:sz w:val="22"/>
          <w:szCs w:val="22"/>
        </w:rPr>
        <w:t>1</w:t>
      </w:r>
      <w:r w:rsidR="00046558" w:rsidRPr="00203CE5">
        <w:rPr>
          <w:rFonts w:asciiTheme="minorHAnsi" w:hAnsiTheme="minorHAnsi"/>
          <w:b/>
          <w:sz w:val="22"/>
          <w:szCs w:val="22"/>
        </w:rPr>
        <w:t xml:space="preserve">0 </w:t>
      </w:r>
      <w:r w:rsidR="00046558" w:rsidRPr="00203CE5">
        <w:rPr>
          <w:rFonts w:asciiTheme="minorHAnsi" w:hAnsiTheme="minorHAnsi"/>
          <w:b/>
          <w:sz w:val="22"/>
          <w:szCs w:val="22"/>
        </w:rPr>
        <w:tab/>
        <w:t>CGS General meeting</w:t>
      </w:r>
    </w:p>
    <w:p w14:paraId="36B2EB49" w14:textId="77777777" w:rsidR="00F9021B" w:rsidRPr="00203CE5" w:rsidRDefault="00F9021B">
      <w:pPr>
        <w:rPr>
          <w:rFonts w:asciiTheme="minorHAnsi" w:hAnsiTheme="minorHAnsi"/>
          <w:b/>
          <w:sz w:val="22"/>
          <w:szCs w:val="22"/>
        </w:rPr>
      </w:pPr>
    </w:p>
    <w:p w14:paraId="00000011" w14:textId="57BAA5B6" w:rsidR="006C465C" w:rsidRPr="00203CE5" w:rsidRDefault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14:00 – 15:30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b/>
          <w:sz w:val="22"/>
          <w:szCs w:val="22"/>
        </w:rPr>
        <w:t>SYMPOSIUM</w:t>
      </w:r>
      <w:r w:rsidR="004B727C">
        <w:rPr>
          <w:rFonts w:asciiTheme="minorHAnsi" w:hAnsiTheme="minorHAnsi"/>
          <w:b/>
          <w:sz w:val="22"/>
          <w:szCs w:val="22"/>
        </w:rPr>
        <w:t xml:space="preserve"> 1</w:t>
      </w:r>
      <w:r w:rsidR="00B92A46">
        <w:rPr>
          <w:rFonts w:asciiTheme="minorHAnsi" w:hAnsiTheme="minorHAnsi"/>
          <w:b/>
          <w:sz w:val="22"/>
          <w:szCs w:val="22"/>
        </w:rPr>
        <w:t xml:space="preserve"> - </w:t>
      </w:r>
      <w:r w:rsidR="00F9021B" w:rsidRPr="004B727C">
        <w:rPr>
          <w:rFonts w:asciiTheme="minorHAnsi" w:hAnsiTheme="minorHAnsi"/>
          <w:b/>
          <w:color w:val="000000"/>
          <w:sz w:val="22"/>
          <w:szCs w:val="22"/>
        </w:rPr>
        <w:t>Treatments for genetic conditions</w:t>
      </w:r>
      <w:r w:rsidRPr="00203C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8D090F0" w14:textId="77777777" w:rsidR="00F9021B" w:rsidRPr="004B727C" w:rsidRDefault="00F9021B">
      <w:pPr>
        <w:rPr>
          <w:rFonts w:asciiTheme="minorHAnsi" w:hAnsiTheme="minorHAnsi"/>
          <w:b/>
          <w:sz w:val="22"/>
          <w:szCs w:val="22"/>
        </w:rPr>
      </w:pPr>
    </w:p>
    <w:p w14:paraId="41BA6476" w14:textId="35543D45" w:rsidR="00F9021B" w:rsidRPr="00203CE5" w:rsidRDefault="00676A8D">
      <w:pPr>
        <w:rPr>
          <w:rFonts w:asciiTheme="minorHAnsi" w:hAnsiTheme="minorHAnsi"/>
          <w:sz w:val="22"/>
          <w:szCs w:val="22"/>
        </w:rPr>
      </w:pPr>
      <w:r w:rsidRPr="004B727C">
        <w:rPr>
          <w:rFonts w:asciiTheme="minorHAnsi" w:hAnsiTheme="minorHAnsi"/>
          <w:b/>
          <w:sz w:val="22"/>
          <w:szCs w:val="22"/>
        </w:rPr>
        <w:t>14:00- 14:3</w:t>
      </w:r>
      <w:r w:rsidR="00046558" w:rsidRPr="004B727C">
        <w:rPr>
          <w:rFonts w:asciiTheme="minorHAnsi" w:hAnsiTheme="minorHAnsi"/>
          <w:b/>
          <w:sz w:val="22"/>
          <w:szCs w:val="22"/>
        </w:rPr>
        <w:t>0</w:t>
      </w:r>
      <w:r w:rsidR="00046558" w:rsidRPr="00203CE5">
        <w:rPr>
          <w:rFonts w:asciiTheme="minorHAnsi" w:hAnsiTheme="minorHAnsi"/>
          <w:sz w:val="22"/>
          <w:szCs w:val="22"/>
        </w:rPr>
        <w:t xml:space="preserve"> </w:t>
      </w:r>
      <w:r w:rsidR="00046558" w:rsidRPr="00203CE5">
        <w:rPr>
          <w:rFonts w:asciiTheme="minorHAnsi" w:hAnsiTheme="minorHAnsi"/>
          <w:sz w:val="22"/>
          <w:szCs w:val="22"/>
        </w:rPr>
        <w:tab/>
        <w:t>Treatments in Tuberous Sclerosis</w:t>
      </w:r>
      <w:r w:rsidR="00A8438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92A46">
        <w:rPr>
          <w:rFonts w:asciiTheme="minorHAnsi" w:hAnsiTheme="minorHAnsi"/>
          <w:sz w:val="22"/>
          <w:szCs w:val="22"/>
        </w:rPr>
        <w:t xml:space="preserve">Complex </w:t>
      </w:r>
      <w:r w:rsidR="00A84387">
        <w:rPr>
          <w:rFonts w:asciiTheme="minorHAnsi" w:hAnsiTheme="minorHAnsi"/>
          <w:sz w:val="22"/>
          <w:szCs w:val="22"/>
        </w:rPr>
        <w:t xml:space="preserve"> -</w:t>
      </w:r>
      <w:proofErr w:type="gramEnd"/>
      <w:r w:rsidR="00A84387">
        <w:rPr>
          <w:rFonts w:asciiTheme="minorHAnsi" w:hAnsiTheme="minorHAnsi"/>
          <w:sz w:val="22"/>
          <w:szCs w:val="22"/>
        </w:rPr>
        <w:t xml:space="preserve"> </w:t>
      </w:r>
      <w:r w:rsidR="00B92A46">
        <w:rPr>
          <w:rFonts w:asciiTheme="minorHAnsi" w:hAnsiTheme="minorHAnsi"/>
          <w:b/>
          <w:i/>
          <w:sz w:val="22"/>
          <w:szCs w:val="22"/>
        </w:rPr>
        <w:t>Nicholas</w:t>
      </w:r>
      <w:r w:rsidR="0068326F" w:rsidRPr="00291E2E">
        <w:rPr>
          <w:rFonts w:asciiTheme="minorHAnsi" w:hAnsiTheme="minorHAnsi"/>
          <w:b/>
          <w:i/>
          <w:sz w:val="22"/>
          <w:szCs w:val="22"/>
        </w:rPr>
        <w:t xml:space="preserve"> Annear</w:t>
      </w:r>
    </w:p>
    <w:p w14:paraId="00000014" w14:textId="03F788C4" w:rsidR="006C465C" w:rsidRPr="00203CE5" w:rsidRDefault="00F9021B">
      <w:pPr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sz w:val="22"/>
          <w:szCs w:val="22"/>
        </w:rPr>
        <w:tab/>
      </w:r>
    </w:p>
    <w:p w14:paraId="00000015" w14:textId="365AC1AA" w:rsidR="006C465C" w:rsidRDefault="00676A8D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14:3</w:t>
      </w:r>
      <w:r w:rsidR="00F9021B" w:rsidRPr="00203CE5">
        <w:rPr>
          <w:rFonts w:asciiTheme="minorHAnsi" w:hAnsiTheme="minorHAnsi"/>
          <w:b/>
          <w:sz w:val="22"/>
          <w:szCs w:val="22"/>
        </w:rPr>
        <w:t xml:space="preserve">0 – 16:00 </w:t>
      </w:r>
      <w:r w:rsidR="00046558" w:rsidRPr="00203CE5">
        <w:rPr>
          <w:rFonts w:asciiTheme="minorHAnsi" w:hAnsiTheme="minorHAnsi"/>
          <w:b/>
          <w:sz w:val="22"/>
          <w:szCs w:val="22"/>
        </w:rPr>
        <w:tab/>
        <w:t xml:space="preserve">SUBMITTED ABSTRACTS </w:t>
      </w:r>
      <w:r w:rsidR="004B727C">
        <w:rPr>
          <w:rFonts w:asciiTheme="minorHAnsi" w:hAnsiTheme="minorHAnsi"/>
          <w:b/>
          <w:sz w:val="22"/>
          <w:szCs w:val="22"/>
        </w:rPr>
        <w:t xml:space="preserve">- </w:t>
      </w:r>
      <w:r w:rsidR="00046558" w:rsidRPr="00203CE5">
        <w:rPr>
          <w:rFonts w:asciiTheme="minorHAnsi" w:hAnsiTheme="minorHAnsi"/>
          <w:b/>
          <w:sz w:val="22"/>
          <w:szCs w:val="22"/>
        </w:rPr>
        <w:t>Session 2</w:t>
      </w:r>
    </w:p>
    <w:p w14:paraId="52C46150" w14:textId="52D609A3" w:rsidR="004B727C" w:rsidRDefault="004B727C">
      <w:pPr>
        <w:rPr>
          <w:rFonts w:asciiTheme="minorHAnsi" w:hAnsiTheme="minorHAnsi"/>
          <w:b/>
          <w:sz w:val="22"/>
          <w:szCs w:val="22"/>
        </w:rPr>
      </w:pPr>
    </w:p>
    <w:p w14:paraId="6B83E11A" w14:textId="733B382A" w:rsidR="009E6A3A" w:rsidRPr="00A45FFF" w:rsidRDefault="004B727C" w:rsidP="00A84387">
      <w:pPr>
        <w:ind w:left="720" w:hanging="720"/>
        <w:jc w:val="both"/>
        <w:rPr>
          <w:rFonts w:eastAsia="Times New Roman"/>
          <w:sz w:val="22"/>
          <w:szCs w:val="22"/>
          <w:lang w:val="en-GB"/>
        </w:rPr>
      </w:pPr>
      <w:r w:rsidRPr="009E6A3A">
        <w:rPr>
          <w:rFonts w:asciiTheme="minorHAnsi" w:hAnsiTheme="minorHAnsi"/>
          <w:sz w:val="22"/>
          <w:szCs w:val="22"/>
        </w:rPr>
        <w:t>14:30</w:t>
      </w:r>
      <w:r w:rsidR="009E6A3A" w:rsidRPr="009E6A3A">
        <w:rPr>
          <w:rFonts w:asciiTheme="minorHAnsi" w:hAnsiTheme="minorHAnsi"/>
          <w:b/>
          <w:sz w:val="22"/>
          <w:szCs w:val="22"/>
        </w:rPr>
        <w:tab/>
      </w:r>
      <w:r w:rsidR="009E6A3A" w:rsidRPr="009E6A3A">
        <w:rPr>
          <w:rFonts w:eastAsia="Times New Roman"/>
          <w:sz w:val="22"/>
          <w:szCs w:val="22"/>
          <w:lang w:val="en-GB"/>
        </w:rPr>
        <w:t xml:space="preserve">Clinical improvement after treatment in a girl with compound heterozygous mutations in </w:t>
      </w:r>
      <w:r w:rsidR="009E6A3A" w:rsidRPr="00A45FFF">
        <w:rPr>
          <w:rFonts w:eastAsia="Times New Roman"/>
          <w:sz w:val="22"/>
          <w:szCs w:val="22"/>
          <w:lang w:val="en-GB"/>
        </w:rPr>
        <w:t xml:space="preserve">SLC5A6 </w:t>
      </w:r>
      <w:r w:rsidR="009E6A3A" w:rsidRPr="00A45FFF">
        <w:rPr>
          <w:rFonts w:asciiTheme="minorHAnsi" w:hAnsiTheme="minorHAnsi"/>
          <w:i/>
          <w:sz w:val="22"/>
          <w:szCs w:val="22"/>
        </w:rPr>
        <w:t xml:space="preserve">Saskia N. van der </w:t>
      </w:r>
      <w:proofErr w:type="spellStart"/>
      <w:r w:rsidR="009E6A3A" w:rsidRPr="00A45FFF">
        <w:rPr>
          <w:rFonts w:asciiTheme="minorHAnsi" w:hAnsiTheme="minorHAnsi"/>
          <w:i/>
          <w:sz w:val="22"/>
          <w:szCs w:val="22"/>
        </w:rPr>
        <w:t>Crabben</w:t>
      </w:r>
      <w:proofErr w:type="spellEnd"/>
      <w:r w:rsidR="009E6A3A" w:rsidRPr="00A45FFF">
        <w:rPr>
          <w:rFonts w:asciiTheme="minorHAnsi" w:hAnsiTheme="minorHAnsi"/>
          <w:i/>
          <w:sz w:val="22"/>
          <w:szCs w:val="22"/>
        </w:rPr>
        <w:t>, Clinical Genetics, Amsterdam</w:t>
      </w:r>
      <w:r w:rsidR="00A45FFF" w:rsidRPr="00A45FFF">
        <w:rPr>
          <w:rFonts w:asciiTheme="minorHAnsi" w:hAnsiTheme="minorHAnsi"/>
          <w:i/>
          <w:sz w:val="22"/>
          <w:szCs w:val="22"/>
        </w:rPr>
        <w:t>, NL</w:t>
      </w:r>
    </w:p>
    <w:p w14:paraId="6CD4A449" w14:textId="39350241" w:rsidR="009E6A3A" w:rsidRPr="009E6A3A" w:rsidRDefault="009E6A3A" w:rsidP="00A84387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  <w:r w:rsidRPr="00A45FFF">
        <w:rPr>
          <w:rFonts w:asciiTheme="minorHAnsi" w:hAnsiTheme="minorHAnsi"/>
          <w:sz w:val="22"/>
          <w:szCs w:val="22"/>
        </w:rPr>
        <w:t>14.45</w:t>
      </w:r>
      <w:r w:rsidRPr="009E6A3A">
        <w:rPr>
          <w:rFonts w:asciiTheme="minorHAnsi" w:hAnsiTheme="minorHAnsi"/>
          <w:b/>
          <w:sz w:val="22"/>
          <w:szCs w:val="22"/>
        </w:rPr>
        <w:tab/>
      </w:r>
      <w:r w:rsidRPr="009E6A3A">
        <w:rPr>
          <w:rFonts w:eastAsia="Times New Roman"/>
          <w:sz w:val="22"/>
          <w:szCs w:val="22"/>
          <w:lang w:val="en-GB"/>
        </w:rPr>
        <w:t>D</w:t>
      </w:r>
      <w:proofErr w:type="spellStart"/>
      <w:r w:rsidRPr="009E6A3A">
        <w:rPr>
          <w:rFonts w:asciiTheme="minorHAnsi" w:hAnsiTheme="minorHAnsi"/>
          <w:sz w:val="22"/>
          <w:szCs w:val="22"/>
        </w:rPr>
        <w:t>evelopment</w:t>
      </w:r>
      <w:proofErr w:type="spellEnd"/>
      <w:r w:rsidRPr="009E6A3A">
        <w:rPr>
          <w:rFonts w:asciiTheme="minorHAnsi" w:hAnsiTheme="minorHAnsi"/>
          <w:sz w:val="22"/>
          <w:szCs w:val="22"/>
        </w:rPr>
        <w:t xml:space="preserve"> &amp; Implementation of a Point-of-care </w:t>
      </w:r>
      <w:proofErr w:type="spellStart"/>
      <w:r w:rsidRPr="009E6A3A">
        <w:rPr>
          <w:rFonts w:asciiTheme="minorHAnsi" w:hAnsiTheme="minorHAnsi"/>
          <w:sz w:val="22"/>
          <w:szCs w:val="22"/>
        </w:rPr>
        <w:t>Pharmacogenetic</w:t>
      </w:r>
      <w:proofErr w:type="spellEnd"/>
      <w:r w:rsidRPr="009E6A3A">
        <w:rPr>
          <w:rFonts w:asciiTheme="minorHAnsi" w:hAnsiTheme="minorHAnsi"/>
          <w:sz w:val="22"/>
          <w:szCs w:val="22"/>
        </w:rPr>
        <w:t xml:space="preserve"> Test to Avoid Antibiotic Related Hearing Loss in Neonates. </w:t>
      </w:r>
      <w:r w:rsidRPr="009E6A3A">
        <w:rPr>
          <w:rFonts w:asciiTheme="minorHAnsi" w:hAnsiTheme="minorHAnsi"/>
          <w:i/>
          <w:sz w:val="22"/>
          <w:szCs w:val="22"/>
        </w:rPr>
        <w:t>John H. McDermott, Manchester Centre for Genomic Medicine, UK</w:t>
      </w:r>
    </w:p>
    <w:p w14:paraId="783C884E" w14:textId="2218E2A7" w:rsidR="004B727C" w:rsidRPr="009E6A3A" w:rsidRDefault="009E6A3A" w:rsidP="00A84387">
      <w:pPr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9E6A3A">
        <w:rPr>
          <w:rFonts w:asciiTheme="minorHAnsi" w:hAnsiTheme="minorHAnsi"/>
          <w:sz w:val="22"/>
          <w:szCs w:val="22"/>
        </w:rPr>
        <w:t>15:00</w:t>
      </w:r>
      <w:r w:rsidRPr="009E6A3A">
        <w:rPr>
          <w:rFonts w:asciiTheme="minorHAnsi" w:hAnsiTheme="minorHAnsi"/>
          <w:sz w:val="22"/>
          <w:szCs w:val="22"/>
        </w:rPr>
        <w:tab/>
      </w:r>
      <w:proofErr w:type="gramStart"/>
      <w:r w:rsidR="004B727C" w:rsidRPr="009E6A3A">
        <w:rPr>
          <w:rFonts w:asciiTheme="minorHAnsi" w:hAnsiTheme="minorHAnsi"/>
          <w:sz w:val="22"/>
          <w:szCs w:val="22"/>
        </w:rPr>
        <w:t>The</w:t>
      </w:r>
      <w:proofErr w:type="gramEnd"/>
      <w:r w:rsidR="004B727C" w:rsidRPr="009E6A3A">
        <w:rPr>
          <w:rFonts w:asciiTheme="minorHAnsi" w:hAnsiTheme="minorHAnsi"/>
          <w:sz w:val="22"/>
          <w:szCs w:val="22"/>
        </w:rPr>
        <w:t xml:space="preserve"> intervention in </w:t>
      </w:r>
      <w:proofErr w:type="spellStart"/>
      <w:r w:rsidR="004B727C" w:rsidRPr="009E6A3A">
        <w:rPr>
          <w:rFonts w:asciiTheme="minorHAnsi" w:hAnsiTheme="minorHAnsi"/>
          <w:sz w:val="22"/>
          <w:szCs w:val="22"/>
        </w:rPr>
        <w:t>PHOspholamban</w:t>
      </w:r>
      <w:proofErr w:type="spellEnd"/>
      <w:r w:rsidR="004B727C" w:rsidRPr="009E6A3A">
        <w:rPr>
          <w:rFonts w:asciiTheme="minorHAnsi" w:hAnsiTheme="minorHAnsi"/>
          <w:sz w:val="22"/>
          <w:szCs w:val="22"/>
        </w:rPr>
        <w:t xml:space="preserve"> Related Cardiomyopathy Study (</w:t>
      </w:r>
      <w:proofErr w:type="spellStart"/>
      <w:r w:rsidR="004B727C" w:rsidRPr="009E6A3A">
        <w:rPr>
          <w:rFonts w:asciiTheme="minorHAnsi" w:hAnsiTheme="minorHAnsi"/>
          <w:sz w:val="22"/>
          <w:szCs w:val="22"/>
        </w:rPr>
        <w:t>i</w:t>
      </w:r>
      <w:proofErr w:type="spellEnd"/>
      <w:r w:rsidR="004B727C" w:rsidRPr="009E6A3A">
        <w:rPr>
          <w:rFonts w:asciiTheme="minorHAnsi" w:hAnsiTheme="minorHAnsi"/>
          <w:sz w:val="22"/>
          <w:szCs w:val="22"/>
        </w:rPr>
        <w:t xml:space="preserve">-PHORECAST), </w:t>
      </w:r>
      <w:proofErr w:type="spellStart"/>
      <w:r w:rsidR="004B727C" w:rsidRPr="009E6A3A">
        <w:rPr>
          <w:rFonts w:asciiTheme="minorHAnsi" w:hAnsiTheme="minorHAnsi"/>
          <w:i/>
          <w:sz w:val="22"/>
          <w:szCs w:val="22"/>
        </w:rPr>
        <w:t>Wouter</w:t>
      </w:r>
      <w:proofErr w:type="spellEnd"/>
      <w:r w:rsidR="004B727C" w:rsidRPr="009E6A3A">
        <w:rPr>
          <w:rFonts w:asciiTheme="minorHAnsi" w:hAnsiTheme="minorHAnsi"/>
          <w:i/>
          <w:sz w:val="22"/>
          <w:szCs w:val="22"/>
        </w:rPr>
        <w:t xml:space="preserve"> P. </w:t>
      </w:r>
      <w:proofErr w:type="spellStart"/>
      <w:r w:rsidR="004B727C" w:rsidRPr="009E6A3A">
        <w:rPr>
          <w:rFonts w:asciiTheme="minorHAnsi" w:hAnsiTheme="minorHAnsi"/>
          <w:i/>
          <w:sz w:val="22"/>
          <w:szCs w:val="22"/>
        </w:rPr>
        <w:t>te</w:t>
      </w:r>
      <w:proofErr w:type="spellEnd"/>
      <w:r w:rsidR="004B727C" w:rsidRPr="009E6A3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B727C" w:rsidRPr="009E6A3A">
        <w:rPr>
          <w:rFonts w:asciiTheme="minorHAnsi" w:hAnsiTheme="minorHAnsi"/>
          <w:i/>
          <w:sz w:val="22"/>
          <w:szCs w:val="22"/>
        </w:rPr>
        <w:t>Rijdt</w:t>
      </w:r>
      <w:proofErr w:type="spellEnd"/>
      <w:r w:rsidR="004B727C" w:rsidRPr="009E6A3A">
        <w:rPr>
          <w:rFonts w:asciiTheme="minorHAnsi" w:hAnsiTheme="minorHAnsi"/>
          <w:i/>
          <w:sz w:val="22"/>
          <w:szCs w:val="22"/>
        </w:rPr>
        <w:t>, University of Groningen, NL</w:t>
      </w:r>
    </w:p>
    <w:p w14:paraId="0F4AB981" w14:textId="3FA35CA4" w:rsidR="004B727C" w:rsidRPr="00FB0E14" w:rsidRDefault="009E6A3A" w:rsidP="00FB0E14">
      <w:pPr>
        <w:ind w:left="720" w:hanging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9E6A3A">
        <w:rPr>
          <w:rFonts w:asciiTheme="minorHAnsi" w:hAnsiTheme="minorHAnsi"/>
          <w:sz w:val="22"/>
          <w:szCs w:val="22"/>
        </w:rPr>
        <w:t>15:15</w:t>
      </w:r>
      <w:r w:rsidR="004B727C" w:rsidRPr="009E6A3A">
        <w:rPr>
          <w:rFonts w:asciiTheme="minorHAnsi" w:hAnsiTheme="minorHAnsi"/>
          <w:b/>
          <w:sz w:val="22"/>
          <w:szCs w:val="22"/>
        </w:rPr>
        <w:t xml:space="preserve"> </w:t>
      </w:r>
      <w:r w:rsidRPr="009E6A3A">
        <w:rPr>
          <w:rFonts w:asciiTheme="minorHAnsi" w:hAnsiTheme="minorHAnsi"/>
          <w:b/>
          <w:sz w:val="22"/>
          <w:szCs w:val="22"/>
        </w:rPr>
        <w:tab/>
      </w:r>
      <w:proofErr w:type="gramStart"/>
      <w:r w:rsidR="00FB0E14" w:rsidRPr="00A554CD">
        <w:rPr>
          <w:rFonts w:asciiTheme="minorHAnsi" w:hAnsiTheme="minorHAnsi"/>
          <w:sz w:val="22"/>
          <w:szCs w:val="22"/>
        </w:rPr>
        <w:t>The</w:t>
      </w:r>
      <w:proofErr w:type="gramEnd"/>
      <w:r w:rsidR="00FB0E14" w:rsidRPr="00A554CD">
        <w:rPr>
          <w:rFonts w:asciiTheme="minorHAnsi" w:hAnsiTheme="minorHAnsi"/>
          <w:sz w:val="22"/>
          <w:szCs w:val="22"/>
        </w:rPr>
        <w:t xml:space="preserve"> role of in vivo metabolomics in hereditary cancer syndromes caused by citric acid cycle gene mutations</w:t>
      </w:r>
      <w:r w:rsidR="00FB0E14">
        <w:rPr>
          <w:rFonts w:asciiTheme="minorHAnsi" w:hAnsiTheme="minorHAnsi"/>
          <w:sz w:val="22"/>
          <w:szCs w:val="22"/>
        </w:rPr>
        <w:t>.</w:t>
      </w:r>
      <w:r w:rsidR="00FB0E14" w:rsidRPr="00A554CD">
        <w:rPr>
          <w:rFonts w:asciiTheme="minorHAnsi" w:hAnsiTheme="minorHAnsi"/>
          <w:sz w:val="22"/>
          <w:szCs w:val="22"/>
        </w:rPr>
        <w:t xml:space="preserve"> </w:t>
      </w:r>
      <w:r w:rsidR="00FB0E14" w:rsidRPr="00A554CD">
        <w:rPr>
          <w:rFonts w:asciiTheme="minorHAnsi" w:hAnsiTheme="minorHAnsi"/>
          <w:i/>
          <w:sz w:val="22"/>
          <w:szCs w:val="22"/>
          <w:lang w:val="en-GB"/>
        </w:rPr>
        <w:t>Ruth T. Casey, University of Cambridge, UK</w:t>
      </w:r>
    </w:p>
    <w:p w14:paraId="3CBEF3C2" w14:textId="2279160A" w:rsidR="004B727C" w:rsidRPr="004540F5" w:rsidRDefault="009E6A3A" w:rsidP="00A84387">
      <w:pPr>
        <w:ind w:left="720" w:hanging="72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</w:t>
      </w:r>
      <w:r w:rsidR="00A84387">
        <w:rPr>
          <w:rFonts w:asciiTheme="minorHAnsi" w:hAnsiTheme="minorHAnsi"/>
          <w:sz w:val="22"/>
          <w:szCs w:val="22"/>
        </w:rPr>
        <w:t>5:30</w:t>
      </w:r>
      <w:r w:rsidR="00A84387">
        <w:rPr>
          <w:rFonts w:asciiTheme="minorHAnsi" w:hAnsiTheme="minorHAnsi"/>
          <w:sz w:val="22"/>
          <w:szCs w:val="22"/>
        </w:rPr>
        <w:tab/>
      </w:r>
      <w:proofErr w:type="gramStart"/>
      <w:r w:rsidR="004B727C" w:rsidRPr="004540F5">
        <w:rPr>
          <w:rFonts w:asciiTheme="minorHAnsi" w:hAnsiTheme="minorHAnsi"/>
          <w:sz w:val="22"/>
          <w:szCs w:val="22"/>
        </w:rPr>
        <w:t>The</w:t>
      </w:r>
      <w:proofErr w:type="gramEnd"/>
      <w:r w:rsidR="004B727C" w:rsidRPr="004540F5">
        <w:rPr>
          <w:rFonts w:asciiTheme="minorHAnsi" w:hAnsiTheme="minorHAnsi"/>
          <w:sz w:val="22"/>
          <w:szCs w:val="22"/>
        </w:rPr>
        <w:t xml:space="preserve"> coding microsatellite mutation profile of PMS2-deficient colorectal cancer; one step </w:t>
      </w:r>
      <w:r w:rsidR="004B727C">
        <w:rPr>
          <w:rFonts w:asciiTheme="minorHAnsi" w:hAnsiTheme="minorHAnsi"/>
          <w:sz w:val="22"/>
          <w:szCs w:val="22"/>
        </w:rPr>
        <w:t>c</w:t>
      </w:r>
      <w:r w:rsidR="004B727C" w:rsidRPr="004540F5">
        <w:rPr>
          <w:rFonts w:asciiTheme="minorHAnsi" w:hAnsiTheme="minorHAnsi"/>
          <w:sz w:val="22"/>
          <w:szCs w:val="22"/>
        </w:rPr>
        <w:t>loser towards unraveling the mystery behind gene-specific tumorigenesis in Lynch syndrome</w:t>
      </w:r>
      <w:r w:rsidR="00A84387">
        <w:rPr>
          <w:rFonts w:asciiTheme="minorHAnsi" w:hAnsiTheme="minorHAnsi"/>
          <w:sz w:val="22"/>
          <w:szCs w:val="22"/>
        </w:rPr>
        <w:t>.</w:t>
      </w:r>
      <w:r w:rsidR="004B727C" w:rsidRPr="004540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727C" w:rsidRPr="004540F5">
        <w:rPr>
          <w:rFonts w:asciiTheme="minorHAnsi" w:hAnsiTheme="minorHAnsi"/>
          <w:i/>
          <w:sz w:val="22"/>
          <w:szCs w:val="22"/>
        </w:rPr>
        <w:t>Sanne</w:t>
      </w:r>
      <w:proofErr w:type="spellEnd"/>
      <w:r w:rsidR="004B727C" w:rsidRPr="004540F5">
        <w:rPr>
          <w:rFonts w:asciiTheme="minorHAnsi" w:hAnsiTheme="minorHAnsi"/>
          <w:i/>
          <w:sz w:val="22"/>
          <w:szCs w:val="22"/>
        </w:rPr>
        <w:t xml:space="preserve"> W. ten </w:t>
      </w:r>
      <w:proofErr w:type="spellStart"/>
      <w:r w:rsidR="004B727C" w:rsidRPr="004540F5">
        <w:rPr>
          <w:rFonts w:asciiTheme="minorHAnsi" w:hAnsiTheme="minorHAnsi"/>
          <w:i/>
          <w:sz w:val="22"/>
          <w:szCs w:val="22"/>
        </w:rPr>
        <w:t>Broeke</w:t>
      </w:r>
      <w:proofErr w:type="spellEnd"/>
      <w:r w:rsidR="004B727C" w:rsidRPr="004540F5">
        <w:rPr>
          <w:rFonts w:asciiTheme="minorHAnsi" w:hAnsiTheme="minorHAnsi"/>
          <w:i/>
          <w:sz w:val="22"/>
          <w:szCs w:val="22"/>
        </w:rPr>
        <w:t>, University Medical Center Groningen, NL</w:t>
      </w:r>
    </w:p>
    <w:p w14:paraId="7A3138EF" w14:textId="4ECF35F6" w:rsidR="00A45FFF" w:rsidRPr="00A45FFF" w:rsidRDefault="00677D55" w:rsidP="00A84387">
      <w:pPr>
        <w:ind w:left="720" w:hanging="720"/>
        <w:jc w:val="both"/>
        <w:rPr>
          <w:rFonts w:eastAsia="Times New Roman"/>
          <w:i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15:45</w:t>
      </w:r>
      <w:r>
        <w:rPr>
          <w:rFonts w:asciiTheme="minorHAnsi" w:hAnsiTheme="minorHAnsi"/>
          <w:sz w:val="22"/>
          <w:szCs w:val="22"/>
        </w:rPr>
        <w:tab/>
      </w:r>
      <w:r w:rsidR="00A45FFF" w:rsidRPr="00A45FFF">
        <w:rPr>
          <w:rFonts w:eastAsia="Times New Roman"/>
          <w:color w:val="000000"/>
          <w:sz w:val="22"/>
          <w:szCs w:val="22"/>
          <w:lang w:val="en-GB"/>
        </w:rPr>
        <w:t>Progress with PREGCARE: personalised evaluation of recurrence risk after birth of a child with a de novo mutation</w:t>
      </w:r>
      <w:r w:rsidR="00A84387">
        <w:rPr>
          <w:rFonts w:eastAsia="Times New Roman"/>
          <w:color w:val="000000"/>
          <w:sz w:val="22"/>
          <w:szCs w:val="22"/>
          <w:lang w:val="en-GB"/>
        </w:rPr>
        <w:t xml:space="preserve">. </w:t>
      </w:r>
      <w:r w:rsidR="00A45FFF">
        <w:rPr>
          <w:rFonts w:eastAsia="Times New Roman"/>
          <w:color w:val="000000"/>
          <w:sz w:val="22"/>
          <w:szCs w:val="22"/>
          <w:lang w:val="en-GB"/>
        </w:rPr>
        <w:t xml:space="preserve"> </w:t>
      </w:r>
      <w:r w:rsidR="00A45FFF" w:rsidRPr="00A45FFF">
        <w:rPr>
          <w:rFonts w:eastAsia="Times New Roman"/>
          <w:i/>
          <w:color w:val="000000"/>
          <w:sz w:val="22"/>
          <w:szCs w:val="22"/>
          <w:lang w:val="en-GB"/>
        </w:rPr>
        <w:t xml:space="preserve">Andrew </w:t>
      </w:r>
      <w:proofErr w:type="spellStart"/>
      <w:r w:rsidR="00A45FFF" w:rsidRPr="00A45FFF">
        <w:rPr>
          <w:rFonts w:eastAsia="Times New Roman"/>
          <w:i/>
          <w:color w:val="000000"/>
          <w:sz w:val="22"/>
          <w:szCs w:val="22"/>
          <w:lang w:val="en-GB"/>
        </w:rPr>
        <w:t>Wilkie</w:t>
      </w:r>
      <w:proofErr w:type="spellEnd"/>
      <w:r w:rsidR="00A45FFF" w:rsidRPr="00A45FFF">
        <w:rPr>
          <w:rFonts w:eastAsia="Times New Roman"/>
          <w:i/>
          <w:color w:val="000000"/>
          <w:sz w:val="22"/>
          <w:szCs w:val="22"/>
          <w:lang w:val="en-GB"/>
        </w:rPr>
        <w:t>, University of Oxford, UK</w:t>
      </w:r>
    </w:p>
    <w:p w14:paraId="00000019" w14:textId="20B06AE3" w:rsidR="006C465C" w:rsidRPr="00203CE5" w:rsidRDefault="006C465C">
      <w:pPr>
        <w:rPr>
          <w:rFonts w:asciiTheme="minorHAnsi" w:hAnsiTheme="minorHAnsi"/>
          <w:sz w:val="22"/>
          <w:szCs w:val="22"/>
        </w:rPr>
      </w:pPr>
    </w:p>
    <w:p w14:paraId="0000001A" w14:textId="517E7D11" w:rsidR="006C465C" w:rsidRPr="00203CE5" w:rsidRDefault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16:00 - 16:30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sz w:val="22"/>
          <w:szCs w:val="22"/>
        </w:rPr>
        <w:tab/>
      </w:r>
      <w:r w:rsidRPr="00203CE5">
        <w:rPr>
          <w:rFonts w:asciiTheme="minorHAnsi" w:hAnsiTheme="minorHAnsi"/>
          <w:b/>
          <w:sz w:val="22"/>
          <w:szCs w:val="22"/>
        </w:rPr>
        <w:t>BREAK</w:t>
      </w:r>
    </w:p>
    <w:p w14:paraId="1787520A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1B" w14:textId="0680083A" w:rsidR="006C465C" w:rsidRPr="00203CE5" w:rsidRDefault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 xml:space="preserve">16:30 – 17:30 </w:t>
      </w:r>
      <w:r w:rsidR="00F9021B" w:rsidRPr="00203CE5">
        <w:rPr>
          <w:rFonts w:asciiTheme="minorHAnsi" w:hAnsiTheme="minorHAnsi"/>
          <w:b/>
          <w:sz w:val="22"/>
          <w:szCs w:val="22"/>
        </w:rPr>
        <w:tab/>
        <w:t>The</w:t>
      </w:r>
      <w:r w:rsidR="00F9021B" w:rsidRPr="00203CE5">
        <w:rPr>
          <w:rFonts w:asciiTheme="minorHAnsi" w:hAnsiTheme="minorHAnsi"/>
          <w:sz w:val="22"/>
          <w:szCs w:val="22"/>
        </w:rPr>
        <w:t xml:space="preserve"> </w:t>
      </w:r>
      <w:r w:rsidR="0068326F">
        <w:rPr>
          <w:rFonts w:asciiTheme="minorHAnsi" w:hAnsiTheme="minorHAnsi"/>
          <w:b/>
          <w:sz w:val="22"/>
          <w:szCs w:val="22"/>
        </w:rPr>
        <w:t xml:space="preserve">Carter lecture </w:t>
      </w:r>
      <w:r w:rsidR="00A45FFF">
        <w:rPr>
          <w:rFonts w:asciiTheme="minorHAnsi" w:hAnsiTheme="minorHAnsi"/>
          <w:b/>
          <w:sz w:val="22"/>
          <w:szCs w:val="22"/>
        </w:rPr>
        <w:t xml:space="preserve">- </w:t>
      </w:r>
      <w:r w:rsidR="00F9021B" w:rsidRPr="00291E2E">
        <w:rPr>
          <w:rFonts w:asciiTheme="minorHAnsi" w:hAnsiTheme="minorHAnsi"/>
          <w:b/>
          <w:i/>
          <w:sz w:val="22"/>
          <w:szCs w:val="22"/>
        </w:rPr>
        <w:t>Helen Firth</w:t>
      </w:r>
      <w:r w:rsidRPr="00203CE5">
        <w:rPr>
          <w:rFonts w:asciiTheme="minorHAnsi" w:hAnsiTheme="minorHAnsi"/>
          <w:b/>
          <w:sz w:val="22"/>
          <w:szCs w:val="22"/>
        </w:rPr>
        <w:t xml:space="preserve"> </w:t>
      </w:r>
    </w:p>
    <w:p w14:paraId="083DB614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1C" w14:textId="3A9B516D" w:rsidR="006C465C" w:rsidRPr="00203CE5" w:rsidRDefault="00046558">
      <w:pPr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17:30 - 18:30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sz w:val="22"/>
          <w:szCs w:val="22"/>
        </w:rPr>
        <w:tab/>
      </w:r>
      <w:r w:rsidR="00F9021B" w:rsidRPr="00203CE5">
        <w:rPr>
          <w:rFonts w:asciiTheme="minorHAnsi" w:hAnsiTheme="minorHAnsi"/>
          <w:b/>
          <w:sz w:val="22"/>
          <w:szCs w:val="22"/>
        </w:rPr>
        <w:t>Reading</w:t>
      </w:r>
      <w:r w:rsidRPr="00203CE5">
        <w:rPr>
          <w:rFonts w:asciiTheme="minorHAnsi" w:hAnsiTheme="minorHAnsi"/>
          <w:b/>
          <w:sz w:val="22"/>
          <w:szCs w:val="22"/>
        </w:rPr>
        <w:t xml:space="preserve"> from </w:t>
      </w:r>
      <w:proofErr w:type="gramStart"/>
      <w:r w:rsidRPr="00203CE5">
        <w:rPr>
          <w:rFonts w:asciiTheme="minorHAnsi" w:hAnsiTheme="minorHAnsi"/>
          <w:b/>
          <w:sz w:val="22"/>
          <w:szCs w:val="22"/>
        </w:rPr>
        <w:t>The</w:t>
      </w:r>
      <w:proofErr w:type="gramEnd"/>
      <w:r w:rsidRPr="00203CE5">
        <w:rPr>
          <w:rFonts w:asciiTheme="minorHAnsi" w:hAnsiTheme="minorHAnsi"/>
          <w:b/>
          <w:sz w:val="22"/>
          <w:szCs w:val="22"/>
        </w:rPr>
        <w:t xml:space="preserve"> Phlebotomist</w:t>
      </w:r>
      <w:r w:rsidR="00EC3296">
        <w:rPr>
          <w:rFonts w:asciiTheme="minorHAnsi" w:hAnsiTheme="minorHAnsi"/>
          <w:b/>
          <w:sz w:val="22"/>
          <w:szCs w:val="22"/>
        </w:rPr>
        <w:t xml:space="preserve"> </w:t>
      </w:r>
      <w:r w:rsidR="00286461">
        <w:rPr>
          <w:rFonts w:asciiTheme="minorHAnsi" w:hAnsiTheme="minorHAnsi"/>
          <w:b/>
          <w:i/>
          <w:sz w:val="22"/>
          <w:szCs w:val="22"/>
        </w:rPr>
        <w:t>By Ella Road</w:t>
      </w:r>
    </w:p>
    <w:p w14:paraId="21A8108C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1D" w14:textId="0203BF42" w:rsidR="006C465C" w:rsidRPr="00203CE5" w:rsidRDefault="006371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18:3</w:t>
      </w:r>
      <w:r w:rsidR="00046558" w:rsidRPr="00203CE5">
        <w:rPr>
          <w:rFonts w:asciiTheme="minorHAnsi" w:hAnsiTheme="minorHAnsi"/>
          <w:b/>
          <w:sz w:val="22"/>
          <w:szCs w:val="22"/>
        </w:rPr>
        <w:t>0</w:t>
      </w:r>
      <w:r w:rsidR="00046558" w:rsidRPr="00203CE5">
        <w:rPr>
          <w:rFonts w:asciiTheme="minorHAnsi" w:hAnsiTheme="minorHAnsi"/>
          <w:sz w:val="22"/>
          <w:szCs w:val="22"/>
        </w:rPr>
        <w:t xml:space="preserve">  </w:t>
      </w:r>
      <w:r w:rsidR="00046558" w:rsidRPr="00203CE5">
        <w:rPr>
          <w:rFonts w:asciiTheme="minorHAnsi" w:hAnsiTheme="minorHAnsi"/>
          <w:sz w:val="22"/>
          <w:szCs w:val="22"/>
        </w:rPr>
        <w:tab/>
      </w:r>
      <w:r w:rsidR="00046558" w:rsidRPr="00203CE5">
        <w:rPr>
          <w:rFonts w:asciiTheme="minorHAnsi" w:hAnsiTheme="minorHAnsi"/>
          <w:sz w:val="22"/>
          <w:szCs w:val="22"/>
        </w:rPr>
        <w:tab/>
      </w:r>
      <w:r w:rsidR="00046558" w:rsidRPr="00203CE5">
        <w:rPr>
          <w:rFonts w:asciiTheme="minorHAnsi" w:hAnsiTheme="minorHAnsi"/>
          <w:b/>
          <w:sz w:val="22"/>
          <w:szCs w:val="22"/>
        </w:rPr>
        <w:t>DRINKS</w:t>
      </w:r>
    </w:p>
    <w:p w14:paraId="478F91E4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1E" w14:textId="515CB83A" w:rsidR="006C465C" w:rsidRPr="00203CE5" w:rsidRDefault="00637101">
      <w:pPr>
        <w:rPr>
          <w:rFonts w:asciiTheme="minorHAnsi" w:eastAsia="Times" w:hAnsiTheme="minorHAnsi" w:cs="Times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19:30 – </w:t>
      </w:r>
      <w:proofErr w:type="gramStart"/>
      <w:r>
        <w:rPr>
          <w:rFonts w:asciiTheme="minorHAnsi" w:hAnsiTheme="minorHAnsi"/>
          <w:b/>
          <w:sz w:val="22"/>
          <w:szCs w:val="22"/>
        </w:rPr>
        <w:t>23.3</w:t>
      </w:r>
      <w:r w:rsidR="00046558" w:rsidRPr="00203CE5">
        <w:rPr>
          <w:rFonts w:asciiTheme="minorHAnsi" w:hAnsiTheme="minorHAnsi"/>
          <w:b/>
          <w:sz w:val="22"/>
          <w:szCs w:val="22"/>
        </w:rPr>
        <w:t>0</w:t>
      </w:r>
      <w:r w:rsidR="00046558" w:rsidRPr="00203CE5">
        <w:rPr>
          <w:rFonts w:asciiTheme="minorHAnsi" w:hAnsiTheme="minorHAnsi"/>
          <w:sz w:val="22"/>
          <w:szCs w:val="22"/>
        </w:rPr>
        <w:t xml:space="preserve"> </w:t>
      </w:r>
      <w:r w:rsidR="00046558" w:rsidRPr="00203CE5">
        <w:rPr>
          <w:rFonts w:asciiTheme="minorHAnsi" w:hAnsiTheme="minorHAnsi"/>
          <w:sz w:val="22"/>
          <w:szCs w:val="22"/>
        </w:rPr>
        <w:tab/>
      </w:r>
      <w:r w:rsidR="00046558" w:rsidRPr="00203CE5">
        <w:rPr>
          <w:rFonts w:asciiTheme="minorHAnsi" w:hAnsiTheme="minorHAnsi"/>
          <w:b/>
          <w:sz w:val="22"/>
          <w:szCs w:val="22"/>
        </w:rPr>
        <w:t>CONFERENCE DINNER</w:t>
      </w:r>
      <w:proofErr w:type="gramEnd"/>
      <w:r w:rsidR="00046558" w:rsidRPr="00203CE5">
        <w:rPr>
          <w:rFonts w:asciiTheme="minorHAnsi" w:hAnsiTheme="minorHAnsi"/>
          <w:b/>
          <w:sz w:val="22"/>
          <w:szCs w:val="22"/>
        </w:rPr>
        <w:t xml:space="preserve"> + PARTY </w:t>
      </w:r>
    </w:p>
    <w:p w14:paraId="0000001F" w14:textId="77777777" w:rsidR="006C465C" w:rsidRPr="00203CE5" w:rsidRDefault="006C465C">
      <w:pPr>
        <w:ind w:left="1440"/>
        <w:rPr>
          <w:rFonts w:asciiTheme="minorHAnsi" w:hAnsiTheme="minorHAnsi"/>
          <w:sz w:val="22"/>
          <w:szCs w:val="22"/>
        </w:rPr>
      </w:pPr>
    </w:p>
    <w:p w14:paraId="00000020" w14:textId="77777777" w:rsidR="006C465C" w:rsidRPr="00203CE5" w:rsidRDefault="006C465C">
      <w:pPr>
        <w:ind w:left="1440"/>
        <w:rPr>
          <w:rFonts w:asciiTheme="minorHAnsi" w:hAnsiTheme="minorHAnsi"/>
          <w:sz w:val="22"/>
          <w:szCs w:val="22"/>
        </w:rPr>
      </w:pPr>
    </w:p>
    <w:p w14:paraId="76B2E6B7" w14:textId="77777777" w:rsidR="00F9021B" w:rsidRPr="00203CE5" w:rsidRDefault="00F9021B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573A334E" w14:textId="77777777" w:rsidR="00F9021B" w:rsidRPr="00203CE5" w:rsidRDefault="00F9021B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203CE5">
        <w:rPr>
          <w:rFonts w:asciiTheme="minorHAnsi" w:eastAsia="Times New Roman" w:hAnsiTheme="minorHAnsi" w:cs="Times New Roman"/>
          <w:b/>
          <w:sz w:val="22"/>
          <w:szCs w:val="22"/>
        </w:rPr>
        <w:br w:type="page"/>
      </w:r>
    </w:p>
    <w:p w14:paraId="6B91B5D5" w14:textId="77777777" w:rsidR="00A84387" w:rsidRDefault="00A84387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A84387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lastRenderedPageBreak/>
        <w:t xml:space="preserve">Day 2 - </w:t>
      </w:r>
      <w:r w:rsidR="00046558" w:rsidRPr="00A84387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Tuesday February 11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14:paraId="00000029" w14:textId="4747ED9C" w:rsidR="006C465C" w:rsidRPr="00203CE5" w:rsidRDefault="00046558">
      <w:pPr>
        <w:rPr>
          <w:rFonts w:asciiTheme="minorHAnsi" w:eastAsia="Times" w:hAnsiTheme="minorHAnsi" w:cs="Times"/>
          <w:b/>
          <w:i/>
          <w:sz w:val="22"/>
          <w:szCs w:val="22"/>
        </w:rPr>
      </w:pPr>
      <w:r w:rsidRPr="00203CE5">
        <w:rPr>
          <w:rFonts w:asciiTheme="minorHAnsi" w:eastAsia="Times" w:hAnsiTheme="minorHAnsi" w:cs="Times"/>
          <w:b/>
          <w:i/>
          <w:sz w:val="22"/>
          <w:szCs w:val="22"/>
        </w:rPr>
        <w:t xml:space="preserve">Parallel </w:t>
      </w:r>
      <w:proofErr w:type="spellStart"/>
      <w:r w:rsidRPr="00203CE5">
        <w:rPr>
          <w:rFonts w:asciiTheme="minorHAnsi" w:eastAsia="Times" w:hAnsiTheme="minorHAnsi" w:cs="Times"/>
          <w:b/>
          <w:i/>
          <w:sz w:val="22"/>
          <w:szCs w:val="22"/>
        </w:rPr>
        <w:t>Program</w:t>
      </w:r>
      <w:r w:rsidR="00FE04F3">
        <w:rPr>
          <w:rFonts w:asciiTheme="minorHAnsi" w:eastAsia="Times" w:hAnsiTheme="minorHAnsi" w:cs="Times"/>
          <w:b/>
          <w:i/>
          <w:sz w:val="22"/>
          <w:szCs w:val="22"/>
        </w:rPr>
        <w:t>me</w:t>
      </w:r>
      <w:proofErr w:type="spellEnd"/>
      <w:r w:rsidRPr="00203CE5">
        <w:rPr>
          <w:rFonts w:asciiTheme="minorHAnsi" w:eastAsia="Times" w:hAnsiTheme="minorHAnsi" w:cs="Times"/>
          <w:b/>
          <w:i/>
          <w:sz w:val="22"/>
          <w:szCs w:val="22"/>
        </w:rPr>
        <w:t xml:space="preserve"> </w:t>
      </w:r>
      <w:r w:rsidR="00A84387">
        <w:rPr>
          <w:rFonts w:asciiTheme="minorHAnsi" w:eastAsia="Times" w:hAnsiTheme="minorHAnsi" w:cs="Times"/>
          <w:b/>
          <w:i/>
          <w:sz w:val="22"/>
          <w:szCs w:val="22"/>
        </w:rPr>
        <w:t>- Clinical G</w:t>
      </w:r>
      <w:r w:rsidRPr="00203CE5">
        <w:rPr>
          <w:rFonts w:asciiTheme="minorHAnsi" w:eastAsia="Times" w:hAnsiTheme="minorHAnsi" w:cs="Times"/>
          <w:b/>
          <w:i/>
          <w:sz w:val="22"/>
          <w:szCs w:val="22"/>
        </w:rPr>
        <w:t>enetics</w:t>
      </w:r>
    </w:p>
    <w:p w14:paraId="0000002A" w14:textId="77777777" w:rsidR="006C465C" w:rsidRPr="00203CE5" w:rsidRDefault="006C465C" w:rsidP="00A8438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0000033" w14:textId="77777777" w:rsidR="006C465C" w:rsidRPr="00203CE5" w:rsidRDefault="00046558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bookmarkStart w:id="0" w:name="_heading=h.gjdgxs" w:colFirst="0" w:colLast="0"/>
      <w:bookmarkEnd w:id="0"/>
      <w:r w:rsidRPr="00203CE5">
        <w:rPr>
          <w:rFonts w:asciiTheme="minorHAnsi" w:eastAsia="Times New Roman" w:hAnsiTheme="minorHAnsi" w:cs="Times New Roman"/>
          <w:b/>
          <w:sz w:val="22"/>
          <w:szCs w:val="22"/>
        </w:rPr>
        <w:t>08:30</w:t>
      </w:r>
      <w:r w:rsidRPr="00203C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203CE5">
        <w:rPr>
          <w:rFonts w:asciiTheme="minorHAnsi" w:eastAsia="Times New Roman" w:hAnsiTheme="minorHAnsi" w:cs="Times New Roman"/>
          <w:b/>
          <w:sz w:val="22"/>
          <w:szCs w:val="22"/>
        </w:rPr>
        <w:t>REGISTRATION</w:t>
      </w:r>
    </w:p>
    <w:p w14:paraId="0C36EAD1" w14:textId="77777777" w:rsidR="00046558" w:rsidRPr="00203CE5" w:rsidRDefault="00046558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00000034" w14:textId="7BBF60B8" w:rsidR="006C465C" w:rsidRPr="00203CE5" w:rsidRDefault="005617CE" w:rsidP="00A843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09:00 – 11:15</w:t>
      </w:r>
      <w:r w:rsidR="00046558" w:rsidRPr="00203C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E6A3A">
        <w:rPr>
          <w:rFonts w:asciiTheme="minorHAnsi" w:eastAsia="Times New Roman" w:hAnsiTheme="minorHAnsi" w:cs="Times New Roman"/>
          <w:b/>
          <w:sz w:val="22"/>
          <w:szCs w:val="22"/>
        </w:rPr>
        <w:t xml:space="preserve">SYMPOSIUM 2 </w:t>
      </w:r>
      <w:r w:rsidR="00B92A46">
        <w:rPr>
          <w:rFonts w:asciiTheme="minorHAnsi" w:eastAsia="Times New Roman" w:hAnsiTheme="minorHAnsi" w:cs="Times New Roman"/>
          <w:b/>
          <w:sz w:val="22"/>
          <w:szCs w:val="22"/>
        </w:rPr>
        <w:t xml:space="preserve">- </w:t>
      </w:r>
      <w:r w:rsidR="00F9021B"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Management of </w:t>
      </w:r>
      <w:proofErr w:type="spellStart"/>
      <w:r w:rsidR="00F9021B" w:rsidRPr="00203CE5">
        <w:rPr>
          <w:rFonts w:asciiTheme="minorHAnsi" w:eastAsia="Times New Roman" w:hAnsiTheme="minorHAnsi" w:cs="Times New Roman"/>
          <w:b/>
          <w:sz w:val="22"/>
          <w:szCs w:val="22"/>
        </w:rPr>
        <w:t>neurogenetic</w:t>
      </w:r>
      <w:proofErr w:type="spellEnd"/>
      <w:r w:rsidR="00F9021B"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 disorders</w:t>
      </w:r>
    </w:p>
    <w:p w14:paraId="5DB01DAB" w14:textId="77777777" w:rsidR="00F9021B" w:rsidRPr="00203CE5" w:rsidRDefault="00F9021B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76276333" w14:textId="63FABFAF" w:rsidR="00F9021B" w:rsidRPr="00203CE5" w:rsidRDefault="005D29F7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9:00</w:t>
      </w:r>
      <w:r w:rsidR="00A45FF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6858E5" w:rsidRPr="00291E2E">
        <w:rPr>
          <w:rFonts w:asciiTheme="minorHAnsi" w:hAnsiTheme="minorHAnsi"/>
          <w:sz w:val="22"/>
          <w:szCs w:val="22"/>
          <w:shd w:val="clear" w:color="auto" w:fill="FFFFFF"/>
        </w:rPr>
        <w:t xml:space="preserve">Genetics of </w:t>
      </w:r>
      <w:proofErr w:type="spellStart"/>
      <w:r w:rsidR="006858E5" w:rsidRPr="00291E2E">
        <w:rPr>
          <w:rFonts w:asciiTheme="minorHAnsi" w:hAnsiTheme="minorHAnsi"/>
          <w:sz w:val="22"/>
          <w:szCs w:val="22"/>
          <w:shd w:val="clear" w:color="auto" w:fill="FFFFFF"/>
        </w:rPr>
        <w:t>Hypomyelination</w:t>
      </w:r>
      <w:proofErr w:type="spellEnd"/>
      <w:r w:rsidR="006858E5" w:rsidRPr="00291E2E">
        <w:rPr>
          <w:rFonts w:asciiTheme="minorHAnsi" w:hAnsiTheme="minorHAnsi"/>
          <w:sz w:val="22"/>
          <w:szCs w:val="22"/>
          <w:shd w:val="clear" w:color="auto" w:fill="FFFFFF"/>
        </w:rPr>
        <w:t>: New Insights</w:t>
      </w:r>
      <w:r w:rsidR="009E6A3A">
        <w:rPr>
          <w:rFonts w:asciiTheme="minorHAnsi" w:hAnsiTheme="minorHAnsi"/>
          <w:sz w:val="22"/>
          <w:szCs w:val="22"/>
          <w:shd w:val="clear" w:color="auto" w:fill="FFFFFF"/>
        </w:rPr>
        <w:t xml:space="preserve"> - </w:t>
      </w:r>
      <w:r w:rsidR="009E6A3A" w:rsidRPr="00A84387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N</w:t>
      </w:r>
      <w:r w:rsidR="00046558" w:rsidRPr="00291E2E">
        <w:rPr>
          <w:rFonts w:asciiTheme="minorHAnsi" w:eastAsia="Times" w:hAnsiTheme="minorHAnsi" w:cs="Times"/>
          <w:b/>
          <w:i/>
          <w:color w:val="000000"/>
          <w:sz w:val="22"/>
          <w:szCs w:val="22"/>
        </w:rPr>
        <w:t>icole Wolf</w:t>
      </w:r>
      <w:r w:rsidR="00046558" w:rsidRPr="00203CE5">
        <w:rPr>
          <w:rFonts w:asciiTheme="minorHAnsi" w:eastAsia="Times" w:hAnsiTheme="minorHAnsi" w:cs="Times"/>
          <w:i/>
          <w:color w:val="000000"/>
          <w:sz w:val="22"/>
          <w:szCs w:val="22"/>
        </w:rPr>
        <w:t xml:space="preserve">  </w:t>
      </w:r>
    </w:p>
    <w:p w14:paraId="63130013" w14:textId="743B251A" w:rsidR="0068326F" w:rsidRDefault="00A45FFF" w:rsidP="00A84387">
      <w:pPr>
        <w:jc w:val="both"/>
        <w:rPr>
          <w:rFonts w:asciiTheme="minorHAnsi" w:eastAsia="Times" w:hAnsiTheme="minorHAnsi" w:cs="Times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9:30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1962AC" w:rsidRPr="00291E2E">
        <w:rPr>
          <w:rFonts w:asciiTheme="minorHAnsi" w:hAnsiTheme="minorHAnsi"/>
          <w:iCs/>
          <w:sz w:val="22"/>
          <w:szCs w:val="22"/>
        </w:rPr>
        <w:t xml:space="preserve">Treatment strategies in the human type I </w:t>
      </w:r>
      <w:proofErr w:type="spellStart"/>
      <w:r w:rsidR="001962AC" w:rsidRPr="00291E2E">
        <w:rPr>
          <w:rFonts w:asciiTheme="minorHAnsi" w:hAnsiTheme="minorHAnsi"/>
          <w:iCs/>
          <w:sz w:val="22"/>
          <w:szCs w:val="22"/>
        </w:rPr>
        <w:t>interferonopathies</w:t>
      </w:r>
      <w:proofErr w:type="spellEnd"/>
      <w:r w:rsidR="009E6A3A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046558" w:rsidRPr="00291E2E">
        <w:rPr>
          <w:rFonts w:asciiTheme="minorHAnsi" w:eastAsia="Times" w:hAnsiTheme="minorHAnsi" w:cs="Times"/>
          <w:b/>
          <w:i/>
          <w:color w:val="000000"/>
          <w:sz w:val="22"/>
          <w:szCs w:val="22"/>
        </w:rPr>
        <w:t>Yanick</w:t>
      </w:r>
      <w:proofErr w:type="spellEnd"/>
      <w:r w:rsidR="00046558" w:rsidRPr="00291E2E">
        <w:rPr>
          <w:rFonts w:asciiTheme="minorHAnsi" w:eastAsia="Times" w:hAnsiTheme="minorHAnsi" w:cs="Times"/>
          <w:b/>
          <w:i/>
          <w:color w:val="000000"/>
          <w:sz w:val="22"/>
          <w:szCs w:val="22"/>
        </w:rPr>
        <w:t xml:space="preserve"> Crow</w:t>
      </w:r>
      <w:r w:rsidR="0068326F">
        <w:rPr>
          <w:rFonts w:asciiTheme="minorHAnsi" w:eastAsia="Times" w:hAnsiTheme="minorHAnsi" w:cs="Times"/>
          <w:color w:val="000000"/>
          <w:sz w:val="22"/>
          <w:szCs w:val="22"/>
        </w:rPr>
        <w:tab/>
      </w:r>
    </w:p>
    <w:p w14:paraId="18E1CC9D" w14:textId="0A05661C" w:rsidR="00F9021B" w:rsidRPr="00203CE5" w:rsidRDefault="00A45FFF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10:00 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046558" w:rsidRPr="00291E2E">
        <w:rPr>
          <w:rFonts w:asciiTheme="minorHAnsi" w:eastAsia="Times New Roman" w:hAnsiTheme="minorHAnsi" w:cs="Times New Roman"/>
          <w:sz w:val="22"/>
          <w:szCs w:val="22"/>
        </w:rPr>
        <w:t>Management of epileptic encephalopathies</w:t>
      </w:r>
      <w:r w:rsidR="009E6A3A">
        <w:rPr>
          <w:rFonts w:asciiTheme="minorHAnsi" w:eastAsia="Times New Roman" w:hAnsiTheme="minorHAnsi" w:cs="Times New Roman"/>
          <w:sz w:val="22"/>
          <w:szCs w:val="22"/>
        </w:rPr>
        <w:t xml:space="preserve"> - </w:t>
      </w:r>
      <w:r w:rsidR="00046558" w:rsidRPr="00291E2E">
        <w:rPr>
          <w:rFonts w:asciiTheme="minorHAnsi" w:eastAsia="Times New Roman" w:hAnsiTheme="minorHAnsi" w:cs="Times New Roman"/>
          <w:b/>
          <w:i/>
          <w:sz w:val="22"/>
          <w:szCs w:val="22"/>
        </w:rPr>
        <w:t>Elaine Hughes</w:t>
      </w:r>
      <w:r w:rsidR="00046558" w:rsidRPr="00203CE5">
        <w:rPr>
          <w:rFonts w:asciiTheme="minorHAnsi" w:eastAsia="Times New Roman" w:hAnsiTheme="minorHAnsi" w:cs="Times New Roman"/>
          <w:sz w:val="22"/>
          <w:szCs w:val="22"/>
        </w:rPr>
        <w:tab/>
      </w:r>
    </w:p>
    <w:p w14:paraId="6FA1DBC7" w14:textId="77777777" w:rsidR="00046558" w:rsidRPr="00203CE5" w:rsidRDefault="00046558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00000038" w14:textId="2BB48465" w:rsidR="006C465C" w:rsidRDefault="00FE04F3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10.30 – 10.45</w:t>
      </w:r>
      <w:r w:rsidR="00291E2E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>SUBMITTED ABSTRACTS</w:t>
      </w:r>
      <w:r w:rsidR="00291E2E">
        <w:rPr>
          <w:rFonts w:asciiTheme="minorHAnsi" w:eastAsia="Times New Roman" w:hAnsiTheme="minorHAnsi" w:cs="Times New Roman"/>
          <w:b/>
          <w:sz w:val="22"/>
          <w:szCs w:val="22"/>
        </w:rPr>
        <w:t xml:space="preserve"> Session 3</w:t>
      </w:r>
    </w:p>
    <w:p w14:paraId="601804C2" w14:textId="77777777" w:rsidR="005D29F7" w:rsidRPr="00203CE5" w:rsidRDefault="005D29F7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0000003D" w14:textId="55DFDE23" w:rsidR="006C465C" w:rsidRPr="00291E2E" w:rsidRDefault="00F9021B" w:rsidP="00A84387">
      <w:pPr>
        <w:ind w:left="720" w:hanging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91E2E">
        <w:rPr>
          <w:rFonts w:asciiTheme="minorHAnsi" w:eastAsia="Times New Roman" w:hAnsiTheme="minorHAnsi" w:cs="Times New Roman"/>
          <w:sz w:val="22"/>
          <w:szCs w:val="22"/>
        </w:rPr>
        <w:t>10:30</w:t>
      </w:r>
      <w:r w:rsidR="00353B5B" w:rsidRPr="00291E2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617CE" w:rsidRPr="00291E2E">
        <w:rPr>
          <w:rFonts w:asciiTheme="minorHAnsi" w:eastAsia="Times New Roman" w:hAnsiTheme="minorHAnsi" w:cs="Times New Roman"/>
          <w:sz w:val="22"/>
          <w:szCs w:val="22"/>
        </w:rPr>
        <w:tab/>
      </w:r>
      <w:r w:rsidR="00FA2764" w:rsidRPr="00291E2E">
        <w:rPr>
          <w:rFonts w:asciiTheme="minorHAnsi" w:eastAsia="Times New Roman" w:hAnsiTheme="minorHAnsi" w:cs="Times New Roman"/>
          <w:sz w:val="22"/>
          <w:szCs w:val="22"/>
        </w:rPr>
        <w:t xml:space="preserve">Loss of UGP2 in brain leads to a severe epileptic encephalopathy, emphasizing that bi-allelic isoform specific start-loss mutations of essential genes can cause genetic diseases. </w:t>
      </w:r>
      <w:proofErr w:type="spellStart"/>
      <w:r w:rsidR="00FA2764" w:rsidRPr="00291E2E">
        <w:rPr>
          <w:rFonts w:asciiTheme="minorHAnsi" w:eastAsia="Times New Roman" w:hAnsiTheme="minorHAnsi" w:cs="Times New Roman"/>
          <w:sz w:val="22"/>
          <w:szCs w:val="22"/>
        </w:rPr>
        <w:t>Tahsin</w:t>
      </w:r>
      <w:proofErr w:type="spellEnd"/>
      <w:r w:rsidR="00FA2764" w:rsidRPr="00291E2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FA2764" w:rsidRPr="00291E2E">
        <w:rPr>
          <w:rFonts w:asciiTheme="minorHAnsi" w:eastAsia="Times New Roman" w:hAnsiTheme="minorHAnsi" w:cs="Times New Roman"/>
          <w:sz w:val="22"/>
          <w:szCs w:val="22"/>
        </w:rPr>
        <w:t>Barakat</w:t>
      </w:r>
      <w:proofErr w:type="spellEnd"/>
      <w:r w:rsidR="00FA2764" w:rsidRPr="00291E2E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="00FA2764" w:rsidRPr="00291E2E">
        <w:rPr>
          <w:rFonts w:asciiTheme="minorHAnsi" w:eastAsia="Times New Roman" w:hAnsiTheme="minorHAnsi" w:cs="Times New Roman"/>
          <w:i/>
          <w:sz w:val="22"/>
          <w:szCs w:val="22"/>
        </w:rPr>
        <w:t>Erasmus MC University Medical Center, Rotterdam, NL</w:t>
      </w:r>
      <w:r w:rsidR="00FA2764" w:rsidRPr="00291E2E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</w:p>
    <w:p w14:paraId="54E03D1C" w14:textId="77777777" w:rsidR="005617CE" w:rsidRPr="00291E2E" w:rsidRDefault="005617CE" w:rsidP="00A8438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000003E" w14:textId="33A4D03C" w:rsidR="006C465C" w:rsidRPr="00203CE5" w:rsidRDefault="00EC3296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10.45 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– </w:t>
      </w:r>
      <w:r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11:15 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>BREAK</w:t>
      </w:r>
    </w:p>
    <w:p w14:paraId="2973699F" w14:textId="77777777" w:rsidR="00F9021B" w:rsidRPr="00203CE5" w:rsidRDefault="00F9021B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3B43D8A1" w14:textId="0694192A" w:rsidR="00046558" w:rsidRPr="00203CE5" w:rsidRDefault="00EC3296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11:15</w:t>
      </w:r>
      <w:r w:rsidR="0068326F">
        <w:rPr>
          <w:rFonts w:asciiTheme="minorHAnsi" w:eastAsia="Times New Roman" w:hAnsiTheme="minorHAnsi" w:cs="Times New Roman"/>
          <w:b/>
          <w:sz w:val="22"/>
          <w:szCs w:val="22"/>
        </w:rPr>
        <w:t xml:space="preserve"> – 12:45</w:t>
      </w:r>
      <w:r w:rsidR="00046558" w:rsidRPr="00203C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291E2E">
        <w:rPr>
          <w:rFonts w:asciiTheme="minorHAnsi" w:eastAsia="Times New Roman" w:hAnsiTheme="minorHAnsi" w:cs="Times New Roman"/>
          <w:b/>
          <w:sz w:val="22"/>
          <w:szCs w:val="22"/>
        </w:rPr>
        <w:t>SUBMITTED ABSTRACTS Session 4</w:t>
      </w:r>
    </w:p>
    <w:p w14:paraId="00000041" w14:textId="74822A70" w:rsidR="006C465C" w:rsidRPr="00203CE5" w:rsidRDefault="006C465C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25DB70CA" w14:textId="3E56E353" w:rsidR="00EC3296" w:rsidRPr="00291E2E" w:rsidRDefault="00EC3296" w:rsidP="00A84387">
      <w:pPr>
        <w:ind w:left="720" w:hanging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11:15</w:t>
      </w:r>
      <w:r w:rsidRPr="00291E2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291E2E">
        <w:rPr>
          <w:rFonts w:asciiTheme="minorHAnsi" w:eastAsia="Times New Roman" w:hAnsiTheme="minorHAnsi" w:cs="Times New Roman"/>
          <w:sz w:val="22"/>
          <w:szCs w:val="22"/>
        </w:rPr>
        <w:tab/>
        <w:t xml:space="preserve">Understanding </w:t>
      </w:r>
      <w:r>
        <w:rPr>
          <w:rFonts w:asciiTheme="minorHAnsi" w:eastAsia="Times New Roman" w:hAnsiTheme="minorHAnsi" w:cs="Times New Roman"/>
          <w:sz w:val="22"/>
          <w:szCs w:val="22"/>
        </w:rPr>
        <w:t>t</w:t>
      </w:r>
      <w:r w:rsidRPr="00291E2E">
        <w:rPr>
          <w:rFonts w:asciiTheme="minorHAnsi" w:eastAsia="Times New Roman" w:hAnsiTheme="minorHAnsi" w:cs="Times New Roman"/>
          <w:sz w:val="22"/>
          <w:szCs w:val="22"/>
        </w:rPr>
        <w:t xml:space="preserve">he Phenotypic Spectrum of Synaptic Vesicle Cycling Disorders. </w:t>
      </w:r>
      <w:r w:rsidRPr="00291E2E">
        <w:rPr>
          <w:rFonts w:asciiTheme="minorHAnsi" w:eastAsia="Times New Roman" w:hAnsiTheme="minorHAnsi" w:cs="Times New Roman"/>
          <w:i/>
          <w:sz w:val="22"/>
          <w:szCs w:val="22"/>
        </w:rPr>
        <w:t xml:space="preserve">Kate Baker, </w:t>
      </w:r>
      <w:r w:rsidRPr="00291E2E">
        <w:rPr>
          <w:i/>
          <w:sz w:val="22"/>
          <w:szCs w:val="22"/>
        </w:rPr>
        <w:t>University of Cambridge</w:t>
      </w:r>
    </w:p>
    <w:p w14:paraId="6E82B631" w14:textId="0C09E31B" w:rsidR="00EC3296" w:rsidRPr="00291E2E" w:rsidRDefault="00EC3296" w:rsidP="00A8438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11:30</w:t>
      </w:r>
      <w:r w:rsidRPr="00291E2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291E2E">
        <w:rPr>
          <w:rFonts w:asciiTheme="minorHAnsi" w:eastAsia="Times New Roman" w:hAnsiTheme="minorHAnsi" w:cs="Times New Roman"/>
          <w:sz w:val="22"/>
          <w:szCs w:val="22"/>
        </w:rPr>
        <w:tab/>
      </w:r>
      <w:proofErr w:type="spellStart"/>
      <w:r w:rsidRPr="00291E2E">
        <w:rPr>
          <w:rFonts w:asciiTheme="minorHAnsi" w:hAnsiTheme="minorHAnsi" w:cs="Arial"/>
          <w:sz w:val="22"/>
          <w:szCs w:val="22"/>
        </w:rPr>
        <w:t>Exonic</w:t>
      </w:r>
      <w:proofErr w:type="spellEnd"/>
      <w:r w:rsidRPr="00291E2E">
        <w:rPr>
          <w:rFonts w:asciiTheme="minorHAnsi" w:hAnsiTheme="minorHAnsi" w:cs="Arial"/>
          <w:sz w:val="22"/>
          <w:szCs w:val="22"/>
        </w:rPr>
        <w:t xml:space="preserve"> </w:t>
      </w:r>
      <w:r w:rsidRPr="00291E2E">
        <w:rPr>
          <w:rFonts w:asciiTheme="minorHAnsi" w:hAnsiTheme="minorHAnsi" w:cs="Arial"/>
          <w:i/>
          <w:sz w:val="22"/>
          <w:szCs w:val="22"/>
        </w:rPr>
        <w:t>ERBB4</w:t>
      </w:r>
      <w:r w:rsidRPr="00291E2E">
        <w:rPr>
          <w:rFonts w:asciiTheme="minorHAnsi" w:hAnsiTheme="minorHAnsi" w:cs="Arial"/>
          <w:sz w:val="22"/>
          <w:szCs w:val="22"/>
        </w:rPr>
        <w:t xml:space="preserve"> deletions cause non-syndromic intellectual disability or epilepsy</w:t>
      </w:r>
    </w:p>
    <w:p w14:paraId="27947A93" w14:textId="77777777" w:rsidR="00EC3296" w:rsidRPr="00291E2E" w:rsidRDefault="00EC3296" w:rsidP="00A84387">
      <w:pPr>
        <w:ind w:firstLine="720"/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  <w:proofErr w:type="spellStart"/>
      <w:r w:rsidRPr="00291E2E">
        <w:rPr>
          <w:rFonts w:asciiTheme="minorHAnsi" w:eastAsia="Times New Roman" w:hAnsiTheme="minorHAnsi" w:cs="Times New Roman"/>
          <w:i/>
          <w:sz w:val="22"/>
          <w:szCs w:val="22"/>
        </w:rPr>
        <w:t>Zerin</w:t>
      </w:r>
      <w:proofErr w:type="spellEnd"/>
      <w:r w:rsidRPr="00291E2E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proofErr w:type="spellStart"/>
      <w:r w:rsidRPr="00291E2E">
        <w:rPr>
          <w:rFonts w:asciiTheme="minorHAnsi" w:eastAsia="Times New Roman" w:hAnsiTheme="minorHAnsi" w:cs="Times New Roman"/>
          <w:i/>
          <w:sz w:val="22"/>
          <w:szCs w:val="22"/>
        </w:rPr>
        <w:t>Hyder</w:t>
      </w:r>
      <w:proofErr w:type="spellEnd"/>
      <w:r w:rsidRPr="00291E2E">
        <w:rPr>
          <w:rFonts w:asciiTheme="minorHAnsi" w:eastAsia="Times New Roman" w:hAnsiTheme="minorHAnsi" w:cs="Times New Roman"/>
          <w:i/>
          <w:sz w:val="22"/>
          <w:szCs w:val="22"/>
        </w:rPr>
        <w:t>, Manchester Centre for Genomic Medicine, Manchester, UK</w:t>
      </w:r>
    </w:p>
    <w:p w14:paraId="00000044" w14:textId="2364736A" w:rsidR="006C465C" w:rsidRPr="00291E2E" w:rsidRDefault="00F9021B" w:rsidP="00A84387">
      <w:pPr>
        <w:autoSpaceDE w:val="0"/>
        <w:autoSpaceDN w:val="0"/>
        <w:adjustRightInd w:val="0"/>
        <w:ind w:left="720" w:hanging="720"/>
        <w:jc w:val="both"/>
        <w:rPr>
          <w:rFonts w:cstheme="minorHAnsi"/>
          <w:sz w:val="22"/>
          <w:szCs w:val="22"/>
        </w:rPr>
      </w:pPr>
      <w:r w:rsidRPr="00291E2E">
        <w:rPr>
          <w:rFonts w:asciiTheme="minorHAnsi" w:eastAsia="Times New Roman" w:hAnsiTheme="minorHAnsi" w:cs="Times New Roman"/>
          <w:sz w:val="22"/>
          <w:szCs w:val="22"/>
        </w:rPr>
        <w:t>11:45</w:t>
      </w:r>
      <w:r w:rsidR="005D29F7">
        <w:rPr>
          <w:rFonts w:asciiTheme="minorHAnsi" w:eastAsia="Times New Roman" w:hAnsiTheme="minorHAnsi" w:cs="Times New Roman"/>
          <w:sz w:val="22"/>
          <w:szCs w:val="22"/>
        </w:rPr>
        <w:tab/>
      </w:r>
      <w:r w:rsidR="005617CE" w:rsidRPr="00291E2E">
        <w:rPr>
          <w:rFonts w:cstheme="minorHAnsi"/>
          <w:sz w:val="22"/>
          <w:szCs w:val="22"/>
        </w:rPr>
        <w:t xml:space="preserve">Variants in peptidyl prolyl isomerase-like protein 1 (PPIL1) cause a novel brain </w:t>
      </w:r>
      <w:proofErr w:type="gramStart"/>
      <w:r w:rsidR="005617CE" w:rsidRPr="00291E2E">
        <w:rPr>
          <w:rFonts w:cstheme="minorHAnsi"/>
          <w:sz w:val="22"/>
          <w:szCs w:val="22"/>
        </w:rPr>
        <w:t xml:space="preserve">malformation </w:t>
      </w:r>
      <w:r w:rsidR="00291E2E">
        <w:rPr>
          <w:rFonts w:cstheme="minorHAnsi"/>
          <w:sz w:val="22"/>
          <w:szCs w:val="22"/>
        </w:rPr>
        <w:t xml:space="preserve"> </w:t>
      </w:r>
      <w:r w:rsidR="005617CE" w:rsidRPr="00291E2E">
        <w:rPr>
          <w:rFonts w:cstheme="minorHAnsi"/>
          <w:sz w:val="22"/>
          <w:szCs w:val="22"/>
        </w:rPr>
        <w:t>syndrome</w:t>
      </w:r>
      <w:proofErr w:type="gramEnd"/>
      <w:r w:rsidR="005617CE" w:rsidRPr="00291E2E">
        <w:rPr>
          <w:rFonts w:cstheme="minorHAnsi"/>
          <w:sz w:val="22"/>
          <w:szCs w:val="22"/>
        </w:rPr>
        <w:t xml:space="preserve">. </w:t>
      </w:r>
      <w:proofErr w:type="spellStart"/>
      <w:r w:rsidR="005617CE" w:rsidRPr="00291E2E">
        <w:rPr>
          <w:i/>
          <w:sz w:val="22"/>
          <w:szCs w:val="22"/>
        </w:rPr>
        <w:t>Eamonn</w:t>
      </w:r>
      <w:proofErr w:type="spellEnd"/>
      <w:r w:rsidR="005617CE" w:rsidRPr="00291E2E">
        <w:rPr>
          <w:i/>
          <w:sz w:val="22"/>
          <w:szCs w:val="22"/>
        </w:rPr>
        <w:t xml:space="preserve"> Sheridan, Leeds Institute for Molecular Medicine, UK</w:t>
      </w:r>
    </w:p>
    <w:p w14:paraId="24C65B8B" w14:textId="7346F7E8" w:rsidR="00E86220" w:rsidRPr="00291E2E" w:rsidRDefault="00F9021B" w:rsidP="00A84387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  <w:r w:rsidRPr="00291E2E">
        <w:rPr>
          <w:rFonts w:asciiTheme="minorHAnsi" w:eastAsia="Times New Roman" w:hAnsiTheme="minorHAnsi" w:cs="Times New Roman"/>
          <w:sz w:val="22"/>
          <w:szCs w:val="22"/>
        </w:rPr>
        <w:t>12:00</w:t>
      </w:r>
      <w:r w:rsidR="005D29F7">
        <w:rPr>
          <w:rFonts w:asciiTheme="minorHAnsi" w:eastAsia="Times New Roman" w:hAnsiTheme="minorHAnsi" w:cs="Times New Roman"/>
          <w:sz w:val="22"/>
          <w:szCs w:val="22"/>
        </w:rPr>
        <w:tab/>
      </w:r>
      <w:proofErr w:type="spellStart"/>
      <w:r w:rsidR="005344E7" w:rsidRPr="00291E2E">
        <w:rPr>
          <w:rFonts w:asciiTheme="minorHAnsi" w:hAnsiTheme="minorHAnsi"/>
          <w:sz w:val="22"/>
          <w:szCs w:val="22"/>
        </w:rPr>
        <w:t>Biallelic</w:t>
      </w:r>
      <w:proofErr w:type="spellEnd"/>
      <w:r w:rsidR="005344E7" w:rsidRPr="00291E2E">
        <w:rPr>
          <w:rFonts w:asciiTheme="minorHAnsi" w:hAnsiTheme="minorHAnsi"/>
          <w:sz w:val="22"/>
          <w:szCs w:val="22"/>
        </w:rPr>
        <w:t xml:space="preserve"> variants in </w:t>
      </w:r>
      <w:r w:rsidR="005344E7" w:rsidRPr="00291E2E">
        <w:rPr>
          <w:rFonts w:asciiTheme="minorHAnsi" w:hAnsiTheme="minorHAnsi"/>
          <w:i/>
          <w:iCs/>
          <w:sz w:val="22"/>
          <w:szCs w:val="22"/>
        </w:rPr>
        <w:t xml:space="preserve">COPB1 </w:t>
      </w:r>
      <w:r w:rsidR="005344E7" w:rsidRPr="00291E2E">
        <w:rPr>
          <w:rFonts w:asciiTheme="minorHAnsi" w:hAnsiTheme="minorHAnsi"/>
          <w:sz w:val="22"/>
          <w:szCs w:val="22"/>
        </w:rPr>
        <w:t xml:space="preserve">cause a novel severe intellectual disability syndrome with variable presence of microcephaly and cataracts. </w:t>
      </w:r>
      <w:r w:rsidR="005344E7" w:rsidRPr="00291E2E">
        <w:rPr>
          <w:rFonts w:asciiTheme="minorHAnsi" w:hAnsiTheme="minorHAnsi"/>
          <w:i/>
          <w:sz w:val="22"/>
          <w:szCs w:val="22"/>
        </w:rPr>
        <w:t xml:space="preserve">William </w:t>
      </w:r>
      <w:proofErr w:type="spellStart"/>
      <w:r w:rsidR="005344E7" w:rsidRPr="00291E2E">
        <w:rPr>
          <w:rFonts w:asciiTheme="minorHAnsi" w:hAnsiTheme="minorHAnsi"/>
          <w:i/>
          <w:sz w:val="22"/>
          <w:szCs w:val="22"/>
        </w:rPr>
        <w:t>Macken</w:t>
      </w:r>
      <w:proofErr w:type="spellEnd"/>
      <w:r w:rsidR="005344E7" w:rsidRPr="00291E2E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344E7" w:rsidRPr="00291E2E">
        <w:rPr>
          <w:rFonts w:asciiTheme="minorHAnsi" w:hAnsiTheme="minorHAnsi"/>
          <w:i/>
          <w:sz w:val="22"/>
          <w:szCs w:val="22"/>
        </w:rPr>
        <w:t>Wessex</w:t>
      </w:r>
      <w:proofErr w:type="spellEnd"/>
      <w:r w:rsidR="005344E7" w:rsidRPr="00291E2E">
        <w:rPr>
          <w:rFonts w:asciiTheme="minorHAnsi" w:hAnsiTheme="minorHAnsi"/>
          <w:i/>
          <w:sz w:val="22"/>
          <w:szCs w:val="22"/>
        </w:rPr>
        <w:t xml:space="preserve"> Clinical Genetics Service, Southampton, UK</w:t>
      </w:r>
    </w:p>
    <w:p w14:paraId="39C96363" w14:textId="30350EDF" w:rsidR="00F9021B" w:rsidRPr="00291E2E" w:rsidRDefault="00F9021B" w:rsidP="00A84387">
      <w:pPr>
        <w:keepNext/>
        <w:ind w:left="720" w:hanging="720"/>
        <w:jc w:val="both"/>
        <w:rPr>
          <w:rFonts w:asciiTheme="minorHAnsi" w:hAnsiTheme="minorHAnsi"/>
          <w:i/>
          <w:sz w:val="22"/>
          <w:szCs w:val="22"/>
          <w:lang w:val="nl-NL"/>
        </w:rPr>
      </w:pPr>
      <w:r w:rsidRPr="00291E2E">
        <w:rPr>
          <w:rFonts w:asciiTheme="minorHAnsi" w:eastAsia="Times New Roman" w:hAnsiTheme="minorHAnsi" w:cs="Times New Roman"/>
          <w:sz w:val="22"/>
          <w:szCs w:val="22"/>
        </w:rPr>
        <w:t>12:15</w:t>
      </w:r>
      <w:r w:rsidR="005D29F7">
        <w:rPr>
          <w:rFonts w:asciiTheme="minorHAnsi" w:eastAsia="Times New Roman" w:hAnsiTheme="minorHAnsi" w:cs="Times New Roman"/>
          <w:sz w:val="22"/>
          <w:szCs w:val="22"/>
        </w:rPr>
        <w:tab/>
      </w:r>
      <w:r w:rsidR="005617CE" w:rsidRPr="00291E2E">
        <w:rPr>
          <w:rFonts w:asciiTheme="minorHAnsi" w:hAnsiTheme="minorHAnsi"/>
          <w:sz w:val="22"/>
          <w:szCs w:val="22"/>
          <w:lang w:val="nl-NL"/>
        </w:rPr>
        <w:t xml:space="preserve">GWAS of brain volume on 47,316 individuals and cross-trait analysis with intelligence identifies shared genomic loci and genes. Philip R Jansen, </w:t>
      </w:r>
      <w:proofErr w:type="spellStart"/>
      <w:r w:rsidR="005617CE" w:rsidRPr="00291E2E">
        <w:rPr>
          <w:rFonts w:asciiTheme="minorHAnsi" w:hAnsiTheme="minorHAnsi"/>
          <w:i/>
          <w:sz w:val="22"/>
          <w:szCs w:val="22"/>
        </w:rPr>
        <w:t>Vrije</w:t>
      </w:r>
      <w:proofErr w:type="spellEnd"/>
      <w:r w:rsidR="005617CE" w:rsidRPr="00291E2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17CE" w:rsidRPr="00291E2E">
        <w:rPr>
          <w:rFonts w:asciiTheme="minorHAnsi" w:hAnsiTheme="minorHAnsi"/>
          <w:i/>
          <w:sz w:val="22"/>
          <w:szCs w:val="22"/>
        </w:rPr>
        <w:t>Universiteit</w:t>
      </w:r>
      <w:proofErr w:type="spellEnd"/>
      <w:r w:rsidR="005617CE" w:rsidRPr="00291E2E">
        <w:rPr>
          <w:rFonts w:asciiTheme="minorHAnsi" w:hAnsiTheme="minorHAnsi"/>
          <w:i/>
          <w:sz w:val="22"/>
          <w:szCs w:val="22"/>
        </w:rPr>
        <w:t xml:space="preserve"> Amsterdam, NL</w:t>
      </w:r>
    </w:p>
    <w:p w14:paraId="7220A728" w14:textId="60CF0C0F" w:rsidR="00F9021B" w:rsidRPr="00291E2E" w:rsidRDefault="00F9021B" w:rsidP="00A84387">
      <w:pPr>
        <w:ind w:left="720" w:hanging="720"/>
        <w:jc w:val="both"/>
        <w:rPr>
          <w:i/>
          <w:sz w:val="22"/>
          <w:szCs w:val="22"/>
        </w:rPr>
      </w:pPr>
      <w:r w:rsidRPr="00291E2E">
        <w:rPr>
          <w:rFonts w:asciiTheme="minorHAnsi" w:eastAsia="Times New Roman" w:hAnsiTheme="minorHAnsi" w:cs="Times New Roman"/>
          <w:sz w:val="22"/>
          <w:szCs w:val="22"/>
        </w:rPr>
        <w:t>12:30</w:t>
      </w:r>
      <w:r w:rsidR="005D29F7">
        <w:rPr>
          <w:rFonts w:asciiTheme="minorHAnsi" w:eastAsia="Times New Roman" w:hAnsiTheme="minorHAnsi" w:cs="Times New Roman"/>
          <w:sz w:val="22"/>
          <w:szCs w:val="22"/>
        </w:rPr>
        <w:tab/>
      </w:r>
      <w:r w:rsidR="005617CE" w:rsidRPr="00291E2E">
        <w:rPr>
          <w:sz w:val="22"/>
          <w:szCs w:val="22"/>
        </w:rPr>
        <w:t xml:space="preserve">Gene-environment interaction study suggests significant interaction between gestational age at birth and genetic risk for psychiatric disease on cognition at age four. </w:t>
      </w:r>
      <w:r w:rsidR="005617CE" w:rsidRPr="00291E2E">
        <w:rPr>
          <w:rFonts w:cs="Times New Roman"/>
          <w:i/>
          <w:sz w:val="22"/>
          <w:szCs w:val="22"/>
        </w:rPr>
        <w:t>Harriet Cullen, Centre for the Developing Brain, Kings College, London</w:t>
      </w:r>
    </w:p>
    <w:p w14:paraId="00000046" w14:textId="7DF6A96C" w:rsidR="006C465C" w:rsidRPr="00291E2E" w:rsidRDefault="00046558" w:rsidP="00A84387">
      <w:pPr>
        <w:jc w:val="both"/>
        <w:rPr>
          <w:rFonts w:asciiTheme="minorHAnsi" w:eastAsia="Times" w:hAnsiTheme="minorHAnsi" w:cs="Times"/>
          <w:i/>
          <w:sz w:val="22"/>
          <w:szCs w:val="22"/>
        </w:rPr>
      </w:pPr>
      <w:r w:rsidRPr="00291E2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00000047" w14:textId="2728B58D" w:rsidR="006C465C" w:rsidRPr="00203CE5" w:rsidRDefault="00F9021B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203CE5">
        <w:rPr>
          <w:rFonts w:asciiTheme="minorHAnsi" w:eastAsia="Times New Roman" w:hAnsiTheme="minorHAnsi" w:cs="Times New Roman"/>
          <w:b/>
          <w:sz w:val="22"/>
          <w:szCs w:val="22"/>
        </w:rPr>
        <w:t>12:45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 – 13:45</w:t>
      </w:r>
      <w:r w:rsidR="00046558" w:rsidRPr="00203C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 xml:space="preserve">LUNCH and POSTER VIEWING </w:t>
      </w:r>
      <w:r w:rsidR="0068326F">
        <w:rPr>
          <w:rFonts w:asciiTheme="minorHAnsi" w:eastAsia="Times New Roman" w:hAnsiTheme="minorHAnsi" w:cs="Times New Roman"/>
          <w:b/>
          <w:sz w:val="22"/>
          <w:szCs w:val="22"/>
        </w:rPr>
        <w:t xml:space="preserve">- </w:t>
      </w:r>
      <w:r w:rsidR="00046558" w:rsidRPr="00203CE5">
        <w:rPr>
          <w:rFonts w:asciiTheme="minorHAnsi" w:eastAsia="Times New Roman" w:hAnsiTheme="minorHAnsi" w:cs="Times New Roman"/>
          <w:b/>
          <w:sz w:val="22"/>
          <w:szCs w:val="22"/>
        </w:rPr>
        <w:t>Session B (odd numbers)</w:t>
      </w:r>
    </w:p>
    <w:p w14:paraId="7ACE99FA" w14:textId="77777777" w:rsidR="00F9021B" w:rsidRPr="00203CE5" w:rsidRDefault="00F9021B" w:rsidP="00A8438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000004A" w14:textId="5F2EE571" w:rsidR="006C465C" w:rsidRDefault="00046558" w:rsidP="00B92A46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1E4A94">
        <w:rPr>
          <w:rFonts w:asciiTheme="minorHAnsi" w:eastAsia="Times New Roman" w:hAnsiTheme="minorHAnsi" w:cs="Times New Roman"/>
          <w:b/>
          <w:sz w:val="22"/>
          <w:szCs w:val="22"/>
        </w:rPr>
        <w:t>13:45 – 15:15</w:t>
      </w:r>
      <w:r w:rsidRPr="00203C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5617CE">
        <w:rPr>
          <w:rFonts w:asciiTheme="minorHAnsi" w:eastAsia="Times New Roman" w:hAnsiTheme="minorHAnsi" w:cs="Times New Roman"/>
          <w:b/>
          <w:sz w:val="22"/>
          <w:szCs w:val="22"/>
        </w:rPr>
        <w:t>SUBMITTED ABSTRACTS</w:t>
      </w:r>
      <w:r w:rsidR="005D29F7">
        <w:rPr>
          <w:rFonts w:asciiTheme="minorHAnsi" w:eastAsia="Times New Roman" w:hAnsiTheme="minorHAnsi" w:cs="Times New Roman"/>
          <w:b/>
          <w:sz w:val="22"/>
          <w:szCs w:val="22"/>
        </w:rPr>
        <w:t xml:space="preserve"> Session 5</w:t>
      </w:r>
    </w:p>
    <w:p w14:paraId="31955209" w14:textId="77777777" w:rsidR="0068326F" w:rsidRPr="005D29F7" w:rsidRDefault="0068326F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22E8EE0E" w14:textId="6F0B4753" w:rsidR="009C6F2C" w:rsidRPr="005D29F7" w:rsidRDefault="005D29F7" w:rsidP="00A84387">
      <w:pPr>
        <w:ind w:left="720" w:hanging="720"/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  <w:proofErr w:type="gramStart"/>
      <w:r w:rsidRPr="005D29F7">
        <w:rPr>
          <w:rFonts w:asciiTheme="minorHAnsi" w:eastAsia="Times New Roman" w:hAnsiTheme="minorHAnsi" w:cs="Times New Roman"/>
          <w:sz w:val="22"/>
          <w:szCs w:val="22"/>
        </w:rPr>
        <w:t>13:45</w:t>
      </w:r>
      <w:r w:rsidRPr="005D29F7">
        <w:rPr>
          <w:rFonts w:asciiTheme="minorHAnsi" w:eastAsia="Times New Roman" w:hAnsiTheme="minorHAnsi" w:cs="Times New Roman"/>
          <w:sz w:val="22"/>
          <w:szCs w:val="22"/>
        </w:rPr>
        <w:tab/>
      </w:r>
      <w:proofErr w:type="spellStart"/>
      <w:r w:rsidR="009C6F2C" w:rsidRPr="005D29F7">
        <w:rPr>
          <w:rFonts w:asciiTheme="minorHAnsi" w:eastAsia="Times New Roman" w:hAnsiTheme="minorHAnsi" w:cs="Times New Roman"/>
          <w:sz w:val="22"/>
          <w:szCs w:val="22"/>
        </w:rPr>
        <w:t>Characterisation</w:t>
      </w:r>
      <w:proofErr w:type="spellEnd"/>
      <w:r w:rsidR="009C6F2C" w:rsidRPr="005D29F7">
        <w:rPr>
          <w:rFonts w:asciiTheme="minorHAnsi" w:eastAsia="Times New Roman" w:hAnsiTheme="minorHAnsi" w:cs="Times New Roman"/>
          <w:sz w:val="22"/>
          <w:szCs w:val="22"/>
        </w:rPr>
        <w:t xml:space="preserve"> of clinical and molecular genetic spectrum of SOX11 syndrome.</w:t>
      </w:r>
      <w:proofErr w:type="gramEnd"/>
      <w:r w:rsidR="009C6F2C" w:rsidRPr="005D29F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="009C6F2C" w:rsidRPr="005D29F7">
        <w:rPr>
          <w:rFonts w:asciiTheme="minorHAnsi" w:eastAsia="Times New Roman" w:hAnsiTheme="minorHAnsi" w:cs="Times New Roman"/>
          <w:i/>
          <w:sz w:val="22"/>
          <w:szCs w:val="22"/>
        </w:rPr>
        <w:t>Alisdair</w:t>
      </w:r>
      <w:proofErr w:type="spellEnd"/>
      <w:r w:rsidR="009C6F2C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 McNeill, University of Sheffield.</w:t>
      </w:r>
      <w:proofErr w:type="gramEnd"/>
    </w:p>
    <w:p w14:paraId="0000004C" w14:textId="117023A0" w:rsidR="006C465C" w:rsidRPr="005D29F7" w:rsidRDefault="005D29F7" w:rsidP="00A84387">
      <w:pPr>
        <w:ind w:left="720" w:hanging="720"/>
        <w:jc w:val="both"/>
        <w:rPr>
          <w:rFonts w:asciiTheme="minorHAnsi" w:eastAsia="Times New Roman" w:hAnsiTheme="minorHAnsi" w:cs="Times New Roman"/>
          <w:b/>
          <w:i/>
          <w:sz w:val="22"/>
          <w:szCs w:val="22"/>
        </w:rPr>
      </w:pPr>
      <w:r w:rsidRPr="005D29F7">
        <w:rPr>
          <w:rFonts w:asciiTheme="minorHAnsi" w:eastAsia="Times New Roman" w:hAnsiTheme="minorHAnsi" w:cs="Times New Roman"/>
          <w:sz w:val="22"/>
          <w:szCs w:val="22"/>
        </w:rPr>
        <w:t>14:00</w:t>
      </w:r>
      <w:r w:rsidRPr="005D29F7">
        <w:rPr>
          <w:rFonts w:asciiTheme="minorHAnsi" w:eastAsia="Times New Roman" w:hAnsiTheme="minorHAnsi" w:cs="Times New Roman"/>
          <w:sz w:val="22"/>
          <w:szCs w:val="22"/>
        </w:rPr>
        <w:tab/>
        <w:t xml:space="preserve"> </w:t>
      </w:r>
      <w:r w:rsidR="009C6F2C" w:rsidRPr="005D29F7">
        <w:rPr>
          <w:sz w:val="22"/>
          <w:szCs w:val="22"/>
        </w:rPr>
        <w:t xml:space="preserve">Distinctive codon-specific phenotypes of </w:t>
      </w:r>
      <w:r w:rsidR="009C6F2C" w:rsidRPr="005D29F7">
        <w:rPr>
          <w:i/>
          <w:sz w:val="22"/>
          <w:szCs w:val="22"/>
        </w:rPr>
        <w:t>SETD2</w:t>
      </w:r>
      <w:r w:rsidR="009C6F2C" w:rsidRPr="005D29F7">
        <w:rPr>
          <w:sz w:val="22"/>
          <w:szCs w:val="22"/>
        </w:rPr>
        <w:t xml:space="preserve">; </w:t>
      </w:r>
      <w:proofErr w:type="gramStart"/>
      <w:r w:rsidR="009C6F2C" w:rsidRPr="005D29F7">
        <w:rPr>
          <w:sz w:val="22"/>
          <w:szCs w:val="22"/>
        </w:rPr>
        <w:t>an international</w:t>
      </w:r>
      <w:proofErr w:type="gramEnd"/>
      <w:r w:rsidR="009C6F2C" w:rsidRPr="005D29F7">
        <w:rPr>
          <w:sz w:val="22"/>
          <w:szCs w:val="22"/>
        </w:rPr>
        <w:t xml:space="preserve"> reverse-phenotyping collaboration. </w:t>
      </w:r>
      <w:r w:rsidR="009C6F2C" w:rsidRPr="005D29F7">
        <w:rPr>
          <w:i/>
          <w:sz w:val="22"/>
          <w:szCs w:val="22"/>
        </w:rPr>
        <w:t>Lara Menzies, Great Ormond Street Hospital, UK</w:t>
      </w:r>
    </w:p>
    <w:p w14:paraId="0000004D" w14:textId="78A88BD4" w:rsidR="006C465C" w:rsidRPr="005D29F7" w:rsidRDefault="005D29F7" w:rsidP="00A84387">
      <w:pPr>
        <w:ind w:left="720" w:hanging="7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D29F7">
        <w:rPr>
          <w:rFonts w:asciiTheme="minorHAnsi" w:eastAsia="Times New Roman" w:hAnsiTheme="minorHAnsi" w:cs="Times New Roman"/>
          <w:sz w:val="22"/>
          <w:szCs w:val="22"/>
        </w:rPr>
        <w:t>14:15</w:t>
      </w:r>
      <w:r w:rsidRPr="005D29F7">
        <w:rPr>
          <w:rFonts w:asciiTheme="minorHAnsi" w:eastAsia="Times New Roman" w:hAnsiTheme="minorHAnsi" w:cs="Times New Roman"/>
          <w:sz w:val="22"/>
          <w:szCs w:val="22"/>
        </w:rPr>
        <w:tab/>
      </w:r>
      <w:proofErr w:type="gramStart"/>
      <w:r w:rsidR="00E6144A" w:rsidRPr="005D29F7">
        <w:rPr>
          <w:rFonts w:asciiTheme="minorHAnsi" w:eastAsia="Times New Roman" w:hAnsiTheme="minorHAnsi" w:cs="Times New Roman"/>
          <w:sz w:val="22"/>
          <w:szCs w:val="22"/>
        </w:rPr>
        <w:t>Three</w:t>
      </w:r>
      <w:proofErr w:type="gramEnd"/>
      <w:r w:rsidR="00E6144A" w:rsidRPr="005D29F7">
        <w:rPr>
          <w:rFonts w:asciiTheme="minorHAnsi" w:eastAsia="Times New Roman" w:hAnsiTheme="minorHAnsi" w:cs="Times New Roman"/>
          <w:sz w:val="22"/>
          <w:szCs w:val="22"/>
        </w:rPr>
        <w:t xml:space="preserve"> unrelated Dutch patients with the same homozygous OSGEP gene mutations and a relatively mild Galloway-</w:t>
      </w:r>
      <w:proofErr w:type="spellStart"/>
      <w:r w:rsidR="00E6144A" w:rsidRPr="005D29F7">
        <w:rPr>
          <w:rFonts w:asciiTheme="minorHAnsi" w:eastAsia="Times New Roman" w:hAnsiTheme="minorHAnsi" w:cs="Times New Roman"/>
          <w:sz w:val="22"/>
          <w:szCs w:val="22"/>
        </w:rPr>
        <w:t>Mowat</w:t>
      </w:r>
      <w:proofErr w:type="spellEnd"/>
      <w:r w:rsidR="00E6144A" w:rsidRPr="005D29F7">
        <w:rPr>
          <w:rFonts w:asciiTheme="minorHAnsi" w:eastAsia="Times New Roman" w:hAnsiTheme="minorHAnsi" w:cs="Times New Roman"/>
          <w:sz w:val="22"/>
          <w:szCs w:val="22"/>
        </w:rPr>
        <w:t xml:space="preserve"> syndrome phenotype.  </w:t>
      </w:r>
      <w:proofErr w:type="gramStart"/>
      <w:r w:rsidR="00E6144A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Dennis </w:t>
      </w:r>
      <w:proofErr w:type="spellStart"/>
      <w:r w:rsidR="00E6144A" w:rsidRPr="005D29F7">
        <w:rPr>
          <w:rFonts w:asciiTheme="minorHAnsi" w:eastAsia="Times New Roman" w:hAnsiTheme="minorHAnsi" w:cs="Times New Roman"/>
          <w:i/>
          <w:sz w:val="22"/>
          <w:szCs w:val="22"/>
        </w:rPr>
        <w:t>Bos</w:t>
      </w:r>
      <w:proofErr w:type="spellEnd"/>
      <w:r w:rsidR="00E6144A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, </w:t>
      </w:r>
      <w:r w:rsidR="000F0E2C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University Medical Center, </w:t>
      </w:r>
      <w:r w:rsidR="00E6144A" w:rsidRPr="005D29F7">
        <w:rPr>
          <w:rFonts w:asciiTheme="minorHAnsi" w:eastAsia="Times New Roman" w:hAnsiTheme="minorHAnsi" w:cs="Times New Roman"/>
          <w:i/>
          <w:sz w:val="22"/>
          <w:szCs w:val="22"/>
        </w:rPr>
        <w:t>Groningen</w:t>
      </w:r>
      <w:r w:rsidR="000F0E2C" w:rsidRPr="005D29F7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="000F0E2C" w:rsidRPr="005D29F7">
        <w:rPr>
          <w:rFonts w:asciiTheme="minorHAnsi" w:eastAsia="Times New Roman" w:hAnsiTheme="minorHAnsi" w:cs="Times New Roman"/>
          <w:i/>
          <w:sz w:val="22"/>
          <w:szCs w:val="22"/>
        </w:rPr>
        <w:t>NL</w:t>
      </w:r>
      <w:r w:rsidR="00E6144A" w:rsidRPr="005D29F7">
        <w:rPr>
          <w:rFonts w:asciiTheme="minorHAnsi" w:eastAsia="Times New Roman" w:hAnsiTheme="minorHAnsi" w:cs="Times New Roman"/>
          <w:sz w:val="22"/>
          <w:szCs w:val="22"/>
        </w:rPr>
        <w:t>.</w:t>
      </w:r>
      <w:proofErr w:type="gramEnd"/>
    </w:p>
    <w:p w14:paraId="0000004E" w14:textId="1D15418C" w:rsidR="006C465C" w:rsidRPr="005D29F7" w:rsidRDefault="00046558" w:rsidP="00A84387">
      <w:pPr>
        <w:ind w:left="720" w:hanging="720"/>
        <w:jc w:val="both"/>
        <w:rPr>
          <w:rFonts w:ascii="Arial" w:hAnsi="Arial" w:cs="Arial"/>
          <w:b/>
        </w:rPr>
      </w:pPr>
      <w:r w:rsidRPr="005D29F7">
        <w:rPr>
          <w:rFonts w:asciiTheme="minorHAnsi" w:eastAsia="Times New Roman" w:hAnsiTheme="minorHAnsi" w:cs="Times New Roman"/>
          <w:sz w:val="22"/>
          <w:szCs w:val="22"/>
        </w:rPr>
        <w:t>14:30</w:t>
      </w:r>
      <w:r w:rsidR="005D29F7" w:rsidRPr="005D29F7">
        <w:rPr>
          <w:rFonts w:asciiTheme="minorHAnsi" w:eastAsia="Times New Roman" w:hAnsiTheme="minorHAnsi" w:cs="Times New Roman"/>
          <w:sz w:val="22"/>
          <w:szCs w:val="22"/>
        </w:rPr>
        <w:tab/>
      </w:r>
      <w:r w:rsidR="009C6F2C" w:rsidRPr="005D29F7">
        <w:rPr>
          <w:rFonts w:asciiTheme="minorHAnsi" w:hAnsiTheme="minorHAnsi" w:cs="Arial"/>
          <w:sz w:val="22"/>
          <w:szCs w:val="22"/>
        </w:rPr>
        <w:t xml:space="preserve">Comprehensive data from an international collaborative study on ASXL3-related disorder: 70 patients and the number </w:t>
      </w:r>
      <w:proofErr w:type="gramStart"/>
      <w:r w:rsidR="009C6F2C" w:rsidRPr="005D29F7">
        <w:rPr>
          <w:rFonts w:asciiTheme="minorHAnsi" w:hAnsiTheme="minorHAnsi" w:cs="Arial"/>
          <w:sz w:val="22"/>
          <w:szCs w:val="22"/>
        </w:rPr>
        <w:t>keeps</w:t>
      </w:r>
      <w:proofErr w:type="gramEnd"/>
      <w:r w:rsidR="009C6F2C" w:rsidRPr="005D29F7">
        <w:rPr>
          <w:rFonts w:asciiTheme="minorHAnsi" w:hAnsiTheme="minorHAnsi" w:cs="Arial"/>
          <w:sz w:val="22"/>
          <w:szCs w:val="22"/>
        </w:rPr>
        <w:t xml:space="preserve"> growing! </w:t>
      </w:r>
      <w:proofErr w:type="spellStart"/>
      <w:r w:rsidR="009C6F2C" w:rsidRPr="005D29F7">
        <w:rPr>
          <w:rFonts w:asciiTheme="minorHAnsi" w:hAnsiTheme="minorHAnsi" w:cs="Arial"/>
          <w:bCs/>
          <w:i/>
          <w:sz w:val="22"/>
          <w:szCs w:val="22"/>
        </w:rPr>
        <w:t>Schaida</w:t>
      </w:r>
      <w:proofErr w:type="spellEnd"/>
      <w:r w:rsidR="009C6F2C" w:rsidRPr="005D29F7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="009C6F2C" w:rsidRPr="005D29F7">
        <w:rPr>
          <w:rFonts w:asciiTheme="minorHAnsi" w:hAnsiTheme="minorHAnsi" w:cs="Arial"/>
          <w:bCs/>
          <w:i/>
          <w:sz w:val="22"/>
          <w:szCs w:val="22"/>
        </w:rPr>
        <w:t>Schirwani</w:t>
      </w:r>
      <w:proofErr w:type="spellEnd"/>
      <w:r w:rsidR="009C6F2C" w:rsidRPr="005D29F7">
        <w:rPr>
          <w:rFonts w:asciiTheme="minorHAnsi" w:hAnsiTheme="minorHAnsi" w:cs="Arial"/>
          <w:bCs/>
          <w:i/>
          <w:sz w:val="22"/>
          <w:szCs w:val="22"/>
        </w:rPr>
        <w:t>, University of Sheffield</w:t>
      </w:r>
    </w:p>
    <w:p w14:paraId="0000004F" w14:textId="3FB73A4A" w:rsidR="006C465C" w:rsidRPr="005D29F7" w:rsidRDefault="00046558" w:rsidP="00A84387">
      <w:pPr>
        <w:ind w:left="720" w:hanging="720"/>
        <w:jc w:val="both"/>
        <w:rPr>
          <w:b/>
          <w:i/>
        </w:rPr>
      </w:pPr>
      <w:r w:rsidRPr="005D29F7">
        <w:rPr>
          <w:rFonts w:asciiTheme="minorHAnsi" w:eastAsia="Times New Roman" w:hAnsiTheme="minorHAnsi" w:cs="Times New Roman"/>
          <w:sz w:val="22"/>
          <w:szCs w:val="22"/>
        </w:rPr>
        <w:t xml:space="preserve">14:45 </w:t>
      </w:r>
      <w:r w:rsidR="005617CE" w:rsidRPr="005D29F7">
        <w:rPr>
          <w:rFonts w:asciiTheme="minorHAnsi" w:eastAsia="Times New Roman" w:hAnsiTheme="minorHAnsi" w:cs="Times New Roman"/>
          <w:sz w:val="22"/>
          <w:szCs w:val="22"/>
        </w:rPr>
        <w:tab/>
      </w:r>
      <w:r w:rsidR="001E4A94" w:rsidRPr="005D29F7">
        <w:rPr>
          <w:rFonts w:asciiTheme="minorHAnsi" w:eastAsia="Times New Roman" w:hAnsiTheme="minorHAnsi" w:cs="Times New Roman"/>
          <w:sz w:val="22"/>
          <w:szCs w:val="22"/>
        </w:rPr>
        <w:t xml:space="preserve">Rapid exome sequencing in fetuses showing ultrasound abnormalities:  challenges in the implementation in prenatal diagnosis. </w:t>
      </w:r>
      <w:r w:rsidR="001E4A94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Nicole </w:t>
      </w:r>
      <w:proofErr w:type="spellStart"/>
      <w:r w:rsidR="001E4A94" w:rsidRPr="005D29F7">
        <w:rPr>
          <w:rFonts w:asciiTheme="minorHAnsi" w:eastAsia="Times New Roman" w:hAnsiTheme="minorHAnsi" w:cs="Times New Roman"/>
          <w:i/>
          <w:sz w:val="22"/>
          <w:szCs w:val="22"/>
        </w:rPr>
        <w:t>Corsten</w:t>
      </w:r>
      <w:proofErr w:type="spellEnd"/>
      <w:r w:rsidR="001E4A94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-Janssen, </w:t>
      </w:r>
      <w:r w:rsidR="001E4A94" w:rsidRPr="005D29F7">
        <w:rPr>
          <w:i/>
          <w:sz w:val="22"/>
          <w:szCs w:val="22"/>
        </w:rPr>
        <w:t>University of Groningen, NL</w:t>
      </w:r>
    </w:p>
    <w:p w14:paraId="00000050" w14:textId="6BFF5270" w:rsidR="006C465C" w:rsidRPr="005D29F7" w:rsidRDefault="00046558" w:rsidP="00A84387">
      <w:pPr>
        <w:jc w:val="both"/>
        <w:rPr>
          <w:rFonts w:asciiTheme="minorHAnsi" w:eastAsia="Times" w:hAnsiTheme="minorHAnsi" w:cs="Times"/>
          <w:i/>
          <w:sz w:val="22"/>
          <w:szCs w:val="22"/>
        </w:rPr>
      </w:pPr>
      <w:proofErr w:type="gramStart"/>
      <w:r w:rsidRPr="005D29F7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15:00 </w:t>
      </w:r>
      <w:r w:rsidR="005D29F7">
        <w:rPr>
          <w:rFonts w:asciiTheme="minorHAnsi" w:eastAsia="Times New Roman" w:hAnsiTheme="minorHAnsi" w:cs="Times New Roman"/>
          <w:sz w:val="22"/>
          <w:szCs w:val="22"/>
        </w:rPr>
        <w:tab/>
      </w:r>
      <w:r w:rsidR="00895CA8" w:rsidRPr="005D29F7">
        <w:rPr>
          <w:rFonts w:asciiTheme="minorHAnsi" w:eastAsia="Times New Roman" w:hAnsiTheme="minorHAnsi" w:cs="Times New Roman"/>
          <w:sz w:val="22"/>
          <w:szCs w:val="22"/>
        </w:rPr>
        <w:t>Prenatal Diagnosis in the Era of Genomic Medicine.</w:t>
      </w:r>
      <w:proofErr w:type="gramEnd"/>
      <w:r w:rsidR="00895CA8" w:rsidRPr="005D29F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895CA8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Suzanne Drury, </w:t>
      </w:r>
      <w:proofErr w:type="spellStart"/>
      <w:r w:rsidR="00895CA8" w:rsidRPr="005D29F7">
        <w:rPr>
          <w:rFonts w:asciiTheme="minorHAnsi" w:eastAsia="Times New Roman" w:hAnsiTheme="minorHAnsi" w:cs="Times New Roman"/>
          <w:i/>
          <w:sz w:val="22"/>
          <w:szCs w:val="22"/>
        </w:rPr>
        <w:t>Congenica</w:t>
      </w:r>
      <w:proofErr w:type="spellEnd"/>
      <w:r w:rsidR="00895CA8" w:rsidRPr="005D29F7">
        <w:rPr>
          <w:rFonts w:asciiTheme="minorHAnsi" w:eastAsia="Times New Roman" w:hAnsiTheme="minorHAnsi" w:cs="Times New Roman"/>
          <w:i/>
          <w:sz w:val="22"/>
          <w:szCs w:val="22"/>
        </w:rPr>
        <w:t xml:space="preserve"> Ltd</w:t>
      </w:r>
    </w:p>
    <w:p w14:paraId="04CB069A" w14:textId="77777777" w:rsidR="009C6F2C" w:rsidRDefault="009C6F2C" w:rsidP="00A8438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0000051" w14:textId="5CE75782" w:rsidR="006C465C" w:rsidRDefault="00046558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1E4A94">
        <w:rPr>
          <w:rFonts w:asciiTheme="minorHAnsi" w:eastAsia="Times New Roman" w:hAnsiTheme="minorHAnsi" w:cs="Times New Roman"/>
          <w:b/>
          <w:sz w:val="22"/>
          <w:szCs w:val="22"/>
        </w:rPr>
        <w:t>15:15 – 15:</w:t>
      </w:r>
      <w:r w:rsidR="001E4A94" w:rsidRPr="001E4A94">
        <w:rPr>
          <w:rFonts w:asciiTheme="minorHAnsi" w:eastAsia="Times New Roman" w:hAnsiTheme="minorHAnsi" w:cs="Times New Roman"/>
          <w:b/>
          <w:sz w:val="22"/>
          <w:szCs w:val="22"/>
        </w:rPr>
        <w:t>45</w:t>
      </w:r>
      <w:r w:rsidRPr="001E4A94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1E4A94" w:rsidRPr="001E4A94">
        <w:rPr>
          <w:rFonts w:asciiTheme="minorHAnsi" w:eastAsia="Times New Roman" w:hAnsiTheme="minorHAnsi" w:cs="Times New Roman"/>
          <w:b/>
          <w:sz w:val="22"/>
          <w:szCs w:val="22"/>
        </w:rPr>
        <w:t>Tea</w:t>
      </w:r>
    </w:p>
    <w:p w14:paraId="3214F610" w14:textId="69308380" w:rsidR="005D29F7" w:rsidRDefault="005D29F7" w:rsidP="00A84387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5DFF4427" w14:textId="77777777" w:rsidR="005D29F7" w:rsidRPr="00203CE5" w:rsidRDefault="005D29F7" w:rsidP="00A8438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15:45</w:t>
      </w:r>
      <w:r w:rsidRPr="00203CE5">
        <w:rPr>
          <w:rFonts w:asciiTheme="minorHAnsi" w:hAnsiTheme="minorHAnsi"/>
          <w:b/>
          <w:sz w:val="22"/>
          <w:szCs w:val="22"/>
        </w:rPr>
        <w:t xml:space="preserve"> – 16.30 JOINT CLOSURE &amp; AWARD CEREMONY</w:t>
      </w:r>
    </w:p>
    <w:p w14:paraId="24E67119" w14:textId="77777777" w:rsidR="005D29F7" w:rsidRDefault="005D29F7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378D9942" w14:textId="65784084" w:rsidR="005D29F7" w:rsidRDefault="005D29F7" w:rsidP="00A84387">
      <w:pPr>
        <w:jc w:val="both"/>
        <w:rPr>
          <w:rFonts w:asciiTheme="minorHAnsi" w:hAnsiTheme="minorHAnsi"/>
          <w:b/>
          <w:sz w:val="22"/>
          <w:szCs w:val="22"/>
        </w:rPr>
      </w:pPr>
      <w:r w:rsidRPr="0068326F">
        <w:rPr>
          <w:rFonts w:asciiTheme="minorHAnsi" w:hAnsiTheme="minorHAnsi"/>
          <w:b/>
          <w:sz w:val="22"/>
          <w:szCs w:val="22"/>
        </w:rPr>
        <w:t xml:space="preserve">Ben </w:t>
      </w:r>
      <w:proofErr w:type="spellStart"/>
      <w:r w:rsidRPr="0068326F">
        <w:rPr>
          <w:rFonts w:asciiTheme="minorHAnsi" w:hAnsiTheme="minorHAnsi"/>
          <w:b/>
          <w:sz w:val="22"/>
          <w:szCs w:val="22"/>
        </w:rPr>
        <w:t>ter</w:t>
      </w:r>
      <w:proofErr w:type="spellEnd"/>
      <w:r w:rsidRPr="0068326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8326F">
        <w:rPr>
          <w:rFonts w:asciiTheme="minorHAnsi" w:hAnsiTheme="minorHAnsi"/>
          <w:b/>
          <w:sz w:val="22"/>
          <w:szCs w:val="22"/>
        </w:rPr>
        <w:t>Haar</w:t>
      </w:r>
      <w:proofErr w:type="spellEnd"/>
      <w:r w:rsidRPr="0068326F">
        <w:rPr>
          <w:rFonts w:asciiTheme="minorHAnsi" w:hAnsiTheme="minorHAnsi"/>
          <w:b/>
          <w:sz w:val="22"/>
          <w:szCs w:val="22"/>
        </w:rPr>
        <w:t xml:space="preserve"> Prize &amp; Lecture </w:t>
      </w:r>
    </w:p>
    <w:p w14:paraId="514FEC35" w14:textId="77777777" w:rsidR="00F7561A" w:rsidRDefault="00F7561A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4E3D5643" w14:textId="77777777" w:rsidR="005D29F7" w:rsidRPr="00203CE5" w:rsidRDefault="005D29F7" w:rsidP="00A84387">
      <w:pPr>
        <w:jc w:val="both"/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 xml:space="preserve">Dutch and UK presentations </w:t>
      </w:r>
      <w:proofErr w:type="spellStart"/>
      <w:r w:rsidRPr="00203CE5">
        <w:rPr>
          <w:rFonts w:asciiTheme="minorHAnsi" w:hAnsiTheme="minorHAnsi"/>
          <w:b/>
          <w:sz w:val="22"/>
          <w:szCs w:val="22"/>
        </w:rPr>
        <w:t>SpR</w:t>
      </w:r>
      <w:proofErr w:type="spellEnd"/>
      <w:r w:rsidRPr="00203CE5">
        <w:rPr>
          <w:rFonts w:asciiTheme="minorHAnsi" w:hAnsiTheme="minorHAnsi"/>
          <w:b/>
          <w:sz w:val="22"/>
          <w:szCs w:val="22"/>
        </w:rPr>
        <w:t xml:space="preserve"> &amp; Robin Winter Prize</w:t>
      </w:r>
    </w:p>
    <w:p w14:paraId="222327A7" w14:textId="02258872" w:rsidR="005D29F7" w:rsidRDefault="005D29F7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Results of the jury</w:t>
      </w:r>
    </w:p>
    <w:p w14:paraId="74F0330F" w14:textId="77777777" w:rsidR="00F7561A" w:rsidRPr="00203CE5" w:rsidRDefault="00F7561A" w:rsidP="005D29F7">
      <w:pPr>
        <w:rPr>
          <w:rFonts w:asciiTheme="minorHAnsi" w:hAnsiTheme="minorHAnsi"/>
          <w:sz w:val="22"/>
          <w:szCs w:val="22"/>
        </w:rPr>
      </w:pPr>
    </w:p>
    <w:p w14:paraId="39B4E6F1" w14:textId="77777777" w:rsidR="005D29F7" w:rsidRPr="00203CE5" w:rsidRDefault="005D29F7" w:rsidP="005D29F7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Poster prize</w:t>
      </w:r>
    </w:p>
    <w:p w14:paraId="6C0C8B02" w14:textId="3DE3C8C1" w:rsidR="005D29F7" w:rsidRDefault="005D29F7" w:rsidP="005D29F7">
      <w:pPr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Results of the public vote</w:t>
      </w:r>
    </w:p>
    <w:p w14:paraId="669959B8" w14:textId="77777777" w:rsidR="00F7561A" w:rsidRPr="00203CE5" w:rsidRDefault="00F7561A" w:rsidP="005D29F7">
      <w:pPr>
        <w:rPr>
          <w:rFonts w:asciiTheme="minorHAnsi" w:hAnsiTheme="minorHAnsi"/>
          <w:sz w:val="22"/>
          <w:szCs w:val="22"/>
        </w:rPr>
      </w:pPr>
    </w:p>
    <w:p w14:paraId="32612244" w14:textId="657EA55A" w:rsidR="005D29F7" w:rsidRPr="005D29F7" w:rsidRDefault="005D29F7" w:rsidP="005D29F7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Conference closure</w:t>
      </w:r>
      <w:r>
        <w:rPr>
          <w:rFonts w:asciiTheme="minorHAnsi" w:hAnsiTheme="minorHAnsi"/>
          <w:b/>
          <w:sz w:val="22"/>
          <w:szCs w:val="22"/>
        </w:rPr>
        <w:tab/>
      </w:r>
      <w:r w:rsidRPr="00203CE5">
        <w:rPr>
          <w:rFonts w:asciiTheme="minorHAnsi" w:hAnsiTheme="minorHAnsi"/>
          <w:i/>
          <w:sz w:val="22"/>
          <w:szCs w:val="22"/>
        </w:rPr>
        <w:t>Frances Elmslie</w:t>
      </w:r>
    </w:p>
    <w:p w14:paraId="536C55A1" w14:textId="77777777" w:rsidR="005D29F7" w:rsidRPr="00203CE5" w:rsidRDefault="005D29F7" w:rsidP="005D29F7">
      <w:pPr>
        <w:rPr>
          <w:rFonts w:asciiTheme="minorHAnsi" w:hAnsiTheme="minorHAnsi"/>
          <w:sz w:val="22"/>
          <w:szCs w:val="22"/>
        </w:rPr>
      </w:pPr>
    </w:p>
    <w:p w14:paraId="7E1DF3E6" w14:textId="77777777" w:rsidR="005D29F7" w:rsidRPr="0068326F" w:rsidRDefault="005D29F7" w:rsidP="005D29F7">
      <w:pPr>
        <w:rPr>
          <w:rFonts w:asciiTheme="minorHAnsi" w:hAnsiTheme="minorHAnsi"/>
          <w:b/>
          <w:sz w:val="22"/>
          <w:szCs w:val="22"/>
        </w:rPr>
      </w:pPr>
      <w:r w:rsidRPr="0068326F">
        <w:rPr>
          <w:rFonts w:asciiTheme="minorHAnsi" w:hAnsiTheme="minorHAnsi"/>
          <w:b/>
          <w:sz w:val="22"/>
          <w:szCs w:val="22"/>
        </w:rPr>
        <w:t>16:30 End of the conference</w:t>
      </w:r>
    </w:p>
    <w:p w14:paraId="5E22CCC4" w14:textId="77777777" w:rsidR="005D29F7" w:rsidRDefault="005D29F7" w:rsidP="005D29F7">
      <w:pPr>
        <w:rPr>
          <w:rFonts w:asciiTheme="minorHAnsi" w:hAnsiTheme="minorHAnsi"/>
          <w:sz w:val="22"/>
          <w:szCs w:val="22"/>
        </w:rPr>
      </w:pPr>
    </w:p>
    <w:p w14:paraId="7816721C" w14:textId="77777777" w:rsidR="005D29F7" w:rsidRPr="00203CE5" w:rsidRDefault="005D29F7" w:rsidP="005D29F7">
      <w:pPr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We wish you all a safe journey home and hope to meet again in 2022 for another inspiring conference</w:t>
      </w:r>
    </w:p>
    <w:p w14:paraId="0531AE7A" w14:textId="77777777" w:rsidR="005D29F7" w:rsidRPr="001E4A94" w:rsidRDefault="005D29F7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00000052" w14:textId="77777777" w:rsidR="006C465C" w:rsidRPr="00203CE5" w:rsidRDefault="006C465C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00000053" w14:textId="6B2D25BD" w:rsidR="00F9021B" w:rsidRPr="00203CE5" w:rsidRDefault="00F9021B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203CE5">
        <w:rPr>
          <w:rFonts w:asciiTheme="minorHAnsi" w:eastAsia="Times New Roman" w:hAnsiTheme="minorHAnsi" w:cs="Times New Roman"/>
          <w:b/>
          <w:sz w:val="22"/>
          <w:szCs w:val="22"/>
        </w:rPr>
        <w:br w:type="page"/>
      </w:r>
    </w:p>
    <w:p w14:paraId="2328ABFD" w14:textId="77777777" w:rsidR="00A84387" w:rsidRPr="00A84387" w:rsidRDefault="00A84387" w:rsidP="006F6605">
      <w:pPr>
        <w:rPr>
          <w:rFonts w:asciiTheme="minorHAnsi" w:hAnsiTheme="minorHAnsi"/>
          <w:b/>
          <w:sz w:val="22"/>
          <w:szCs w:val="22"/>
          <w:u w:val="single"/>
        </w:rPr>
      </w:pPr>
      <w:r w:rsidRPr="00A84387">
        <w:rPr>
          <w:rFonts w:asciiTheme="minorHAnsi" w:hAnsiTheme="minorHAnsi"/>
          <w:b/>
          <w:sz w:val="22"/>
          <w:szCs w:val="22"/>
          <w:u w:val="single"/>
        </w:rPr>
        <w:lastRenderedPageBreak/>
        <w:t>Day 2 -</w:t>
      </w:r>
      <w:r w:rsidR="006F6605" w:rsidRPr="00A84387">
        <w:rPr>
          <w:rFonts w:asciiTheme="minorHAnsi" w:hAnsiTheme="minorHAnsi"/>
          <w:b/>
          <w:sz w:val="22"/>
          <w:szCs w:val="22"/>
          <w:u w:val="single"/>
        </w:rPr>
        <w:t xml:space="preserve"> Tuesday </w:t>
      </w:r>
      <w:r w:rsidRPr="00A84387">
        <w:rPr>
          <w:rFonts w:asciiTheme="minorHAnsi" w:hAnsiTheme="minorHAnsi"/>
          <w:b/>
          <w:sz w:val="22"/>
          <w:szCs w:val="22"/>
          <w:u w:val="single"/>
        </w:rPr>
        <w:t>11</w:t>
      </w:r>
      <w:r w:rsidRPr="00A84387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Pr="00A84387">
        <w:rPr>
          <w:rFonts w:asciiTheme="minorHAnsi" w:hAnsiTheme="minorHAnsi"/>
          <w:b/>
          <w:sz w:val="22"/>
          <w:szCs w:val="22"/>
          <w:u w:val="single"/>
        </w:rPr>
        <w:t xml:space="preserve"> February </w:t>
      </w:r>
    </w:p>
    <w:p w14:paraId="60A7CE99" w14:textId="2D734820" w:rsidR="006F6605" w:rsidRPr="00203CE5" w:rsidRDefault="006F6605" w:rsidP="006F6605">
      <w:pPr>
        <w:rPr>
          <w:rFonts w:asciiTheme="minorHAnsi" w:hAnsiTheme="minorHAnsi"/>
          <w:b/>
          <w:i/>
          <w:sz w:val="22"/>
          <w:szCs w:val="22"/>
        </w:rPr>
      </w:pPr>
      <w:r w:rsidRPr="00203CE5">
        <w:rPr>
          <w:rFonts w:asciiTheme="minorHAnsi" w:hAnsiTheme="minorHAnsi"/>
          <w:b/>
          <w:i/>
          <w:sz w:val="22"/>
          <w:szCs w:val="22"/>
        </w:rPr>
        <w:t>Parallel Program</w:t>
      </w:r>
      <w:r w:rsidR="00FE04F3">
        <w:rPr>
          <w:rFonts w:asciiTheme="minorHAnsi" w:hAnsiTheme="minorHAnsi"/>
          <w:b/>
          <w:i/>
          <w:sz w:val="22"/>
          <w:szCs w:val="22"/>
        </w:rPr>
        <w:t>me</w:t>
      </w:r>
      <w:bookmarkStart w:id="1" w:name="_GoBack"/>
      <w:bookmarkEnd w:id="1"/>
      <w:r w:rsidRPr="00203CE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84387">
        <w:rPr>
          <w:rFonts w:asciiTheme="minorHAnsi" w:hAnsiTheme="minorHAnsi"/>
          <w:b/>
          <w:i/>
          <w:sz w:val="22"/>
          <w:szCs w:val="22"/>
        </w:rPr>
        <w:t xml:space="preserve">- </w:t>
      </w:r>
      <w:r w:rsidRPr="00203CE5">
        <w:rPr>
          <w:rFonts w:asciiTheme="minorHAnsi" w:hAnsiTheme="minorHAnsi"/>
          <w:b/>
          <w:i/>
          <w:sz w:val="22"/>
          <w:szCs w:val="22"/>
        </w:rPr>
        <w:t xml:space="preserve">Cancer </w:t>
      </w:r>
      <w:r w:rsidR="00A84387">
        <w:rPr>
          <w:rFonts w:asciiTheme="minorHAnsi" w:hAnsiTheme="minorHAnsi"/>
          <w:b/>
          <w:i/>
          <w:sz w:val="22"/>
          <w:szCs w:val="22"/>
        </w:rPr>
        <w:t>G</w:t>
      </w:r>
      <w:r w:rsidRPr="00203CE5">
        <w:rPr>
          <w:rFonts w:asciiTheme="minorHAnsi" w:hAnsiTheme="minorHAnsi"/>
          <w:b/>
          <w:i/>
          <w:sz w:val="22"/>
          <w:szCs w:val="22"/>
        </w:rPr>
        <w:t>enetics</w:t>
      </w:r>
    </w:p>
    <w:p w14:paraId="20ADA0CC" w14:textId="77777777" w:rsidR="006F6605" w:rsidRPr="00203CE5" w:rsidRDefault="006F6605" w:rsidP="006F6605">
      <w:pPr>
        <w:rPr>
          <w:rFonts w:asciiTheme="minorHAnsi" w:hAnsiTheme="minorHAnsi"/>
          <w:sz w:val="22"/>
          <w:szCs w:val="22"/>
          <w:highlight w:val="yellow"/>
        </w:rPr>
      </w:pPr>
    </w:p>
    <w:p w14:paraId="3FFE6416" w14:textId="77777777" w:rsidR="006F6605" w:rsidRDefault="006F6605" w:rsidP="006F6605">
      <w:pPr>
        <w:rPr>
          <w:rFonts w:asciiTheme="minorHAnsi" w:hAnsiTheme="minorHAnsi"/>
          <w:b/>
          <w:sz w:val="22"/>
          <w:szCs w:val="22"/>
        </w:rPr>
      </w:pPr>
      <w:r w:rsidRPr="00A84387">
        <w:rPr>
          <w:rFonts w:asciiTheme="minorHAnsi" w:hAnsiTheme="minorHAnsi"/>
          <w:b/>
          <w:sz w:val="22"/>
          <w:szCs w:val="22"/>
        </w:rPr>
        <w:t>08:30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b/>
          <w:sz w:val="22"/>
          <w:szCs w:val="22"/>
        </w:rPr>
        <w:t>REGISTRATION</w:t>
      </w:r>
    </w:p>
    <w:p w14:paraId="1D527FC1" w14:textId="77777777" w:rsidR="006F6605" w:rsidRPr="00203CE5" w:rsidRDefault="006F6605" w:rsidP="006F6605">
      <w:pPr>
        <w:rPr>
          <w:rFonts w:asciiTheme="minorHAnsi" w:hAnsiTheme="minorHAnsi"/>
          <w:b/>
          <w:sz w:val="22"/>
          <w:szCs w:val="22"/>
        </w:rPr>
      </w:pPr>
    </w:p>
    <w:p w14:paraId="4313C4C8" w14:textId="0E2ED5DF" w:rsidR="006F6605" w:rsidRDefault="006F6605" w:rsidP="006F6605">
      <w:pPr>
        <w:rPr>
          <w:rFonts w:asciiTheme="minorHAnsi" w:hAnsiTheme="minorHAnsi"/>
          <w:b/>
          <w:sz w:val="22"/>
          <w:szCs w:val="22"/>
        </w:rPr>
      </w:pPr>
      <w:r w:rsidRPr="00A84387">
        <w:rPr>
          <w:rFonts w:asciiTheme="minorHAnsi" w:hAnsiTheme="minorHAnsi"/>
          <w:b/>
          <w:sz w:val="22"/>
          <w:szCs w:val="22"/>
        </w:rPr>
        <w:t>09:00 – 10:45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="007547C2">
        <w:rPr>
          <w:rFonts w:asciiTheme="minorHAnsi" w:hAnsiTheme="minorHAnsi"/>
          <w:b/>
          <w:sz w:val="22"/>
          <w:szCs w:val="22"/>
        </w:rPr>
        <w:t xml:space="preserve">SUBMITTED </w:t>
      </w:r>
      <w:r w:rsidR="00A84387">
        <w:rPr>
          <w:rFonts w:asciiTheme="minorHAnsi" w:hAnsiTheme="minorHAnsi"/>
          <w:b/>
          <w:sz w:val="22"/>
          <w:szCs w:val="22"/>
        </w:rPr>
        <w:t>ABSTRACTS S</w:t>
      </w:r>
      <w:r w:rsidR="007547C2">
        <w:rPr>
          <w:rFonts w:asciiTheme="minorHAnsi" w:hAnsiTheme="minorHAnsi"/>
          <w:b/>
          <w:sz w:val="22"/>
          <w:szCs w:val="22"/>
        </w:rPr>
        <w:t>ession 6</w:t>
      </w:r>
    </w:p>
    <w:p w14:paraId="6870FA34" w14:textId="77777777" w:rsidR="006F6605" w:rsidRPr="00203CE5" w:rsidRDefault="006F6605" w:rsidP="006F66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513B9D04" w14:textId="72A003FF" w:rsidR="006F6605" w:rsidRPr="001D417F" w:rsidRDefault="006F6605" w:rsidP="00174BB2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  <w:r w:rsidRPr="001D417F">
        <w:rPr>
          <w:rFonts w:asciiTheme="minorHAnsi" w:hAnsiTheme="minorHAnsi"/>
          <w:sz w:val="22"/>
          <w:szCs w:val="22"/>
        </w:rPr>
        <w:t>09:00</w:t>
      </w:r>
      <w:r w:rsidRPr="001D417F">
        <w:rPr>
          <w:rFonts w:asciiTheme="minorHAnsi" w:hAnsiTheme="minorHAnsi"/>
          <w:sz w:val="22"/>
          <w:szCs w:val="22"/>
        </w:rPr>
        <w:tab/>
        <w:t>High detection rate from cancer gene panel testing/exome sequencing in BRCA-negative women with familial ovarian cancer</w:t>
      </w:r>
      <w:r w:rsidR="00A84387">
        <w:rPr>
          <w:rFonts w:asciiTheme="minorHAnsi" w:hAnsiTheme="minorHAnsi"/>
          <w:sz w:val="22"/>
          <w:szCs w:val="22"/>
        </w:rPr>
        <w:t>.</w:t>
      </w:r>
      <w:r w:rsidRPr="001D417F">
        <w:rPr>
          <w:rFonts w:asciiTheme="minorHAnsi" w:hAnsiTheme="minorHAnsi"/>
          <w:sz w:val="22"/>
          <w:szCs w:val="22"/>
        </w:rPr>
        <w:t xml:space="preserve"> 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 xml:space="preserve">Nicola </w:t>
      </w:r>
      <w:proofErr w:type="spellStart"/>
      <w:r w:rsidRPr="001D417F">
        <w:rPr>
          <w:rFonts w:asciiTheme="minorHAnsi" w:hAnsiTheme="minorHAnsi"/>
          <w:i/>
          <w:sz w:val="22"/>
          <w:szCs w:val="22"/>
          <w:lang w:val="en-GB"/>
        </w:rPr>
        <w:t>Flaum</w:t>
      </w:r>
      <w:proofErr w:type="spellEnd"/>
      <w:r w:rsidRPr="001D417F">
        <w:rPr>
          <w:rFonts w:asciiTheme="minorHAnsi" w:hAnsiTheme="minorHAnsi"/>
          <w:i/>
          <w:sz w:val="22"/>
          <w:szCs w:val="22"/>
          <w:lang w:val="en-GB"/>
        </w:rPr>
        <w:t>, University of Manchester, UK</w:t>
      </w:r>
    </w:p>
    <w:p w14:paraId="77039384" w14:textId="7FC63BDA" w:rsidR="006F6605" w:rsidRPr="001D417F" w:rsidRDefault="006F6605" w:rsidP="00174BB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D417F">
        <w:rPr>
          <w:rFonts w:asciiTheme="minorHAnsi" w:hAnsiTheme="minorHAnsi"/>
          <w:sz w:val="22"/>
          <w:szCs w:val="22"/>
        </w:rPr>
        <w:t xml:space="preserve">09:15 </w:t>
      </w:r>
      <w:r w:rsidRPr="001D417F">
        <w:rPr>
          <w:rFonts w:asciiTheme="minorHAnsi" w:hAnsiTheme="minorHAnsi"/>
          <w:sz w:val="22"/>
          <w:szCs w:val="22"/>
        </w:rPr>
        <w:tab/>
        <w:t>Experiences with transition of gene panel DNA diagnostics from clinical geneticists to treating physicians in breast cancer patients</w:t>
      </w:r>
      <w:r w:rsidR="00A84387">
        <w:rPr>
          <w:rFonts w:asciiTheme="minorHAnsi" w:hAnsiTheme="minorHAnsi"/>
          <w:sz w:val="22"/>
          <w:szCs w:val="22"/>
        </w:rPr>
        <w:t>.</w:t>
      </w:r>
      <w:proofErr w:type="gramEnd"/>
      <w:r w:rsidRPr="001D417F">
        <w:rPr>
          <w:rFonts w:asciiTheme="minorHAnsi" w:hAnsiTheme="minorHAnsi"/>
          <w:sz w:val="22"/>
          <w:szCs w:val="22"/>
        </w:rPr>
        <w:t xml:space="preserve"> </w:t>
      </w:r>
      <w:r w:rsidRPr="00A84387">
        <w:rPr>
          <w:rFonts w:asciiTheme="minorHAnsi" w:hAnsiTheme="minorHAnsi"/>
          <w:i/>
          <w:sz w:val="22"/>
          <w:szCs w:val="22"/>
          <w:lang w:val="nl-NL"/>
        </w:rPr>
        <w:t>Maaike L. Haadsma</w:t>
      </w:r>
      <w:r w:rsidRPr="001D417F">
        <w:rPr>
          <w:rFonts w:asciiTheme="minorHAnsi" w:hAnsiTheme="minorHAnsi"/>
          <w:sz w:val="22"/>
          <w:szCs w:val="22"/>
          <w:lang w:val="nl-NL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Radboud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U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 xml:space="preserve">niversity </w:t>
      </w:r>
      <w:r>
        <w:rPr>
          <w:rFonts w:asciiTheme="minorHAnsi" w:hAnsiTheme="minorHAnsi"/>
          <w:i/>
          <w:sz w:val="22"/>
          <w:szCs w:val="22"/>
          <w:lang w:val="en-GB"/>
        </w:rPr>
        <w:t>M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 xml:space="preserve">edical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C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>enter</w:t>
      </w:r>
      <w:proofErr w:type="spellEnd"/>
      <w:r w:rsidRPr="001D417F">
        <w:rPr>
          <w:rFonts w:asciiTheme="minorHAnsi" w:hAnsiTheme="minorHAnsi"/>
          <w:i/>
          <w:sz w:val="22"/>
          <w:szCs w:val="22"/>
          <w:lang w:val="en-GB"/>
        </w:rPr>
        <w:t>, Nijmegen, NL</w:t>
      </w:r>
    </w:p>
    <w:p w14:paraId="5F3F32D3" w14:textId="72F321E3" w:rsidR="006F6605" w:rsidRPr="001D417F" w:rsidRDefault="006F6605" w:rsidP="00174BB2">
      <w:pPr>
        <w:ind w:left="720" w:hanging="720"/>
        <w:jc w:val="both"/>
        <w:rPr>
          <w:rFonts w:asciiTheme="minorHAnsi" w:eastAsia="Times New Roman" w:hAnsiTheme="minorHAnsi" w:cs="Times New Roman"/>
          <w:i/>
          <w:sz w:val="22"/>
          <w:szCs w:val="22"/>
          <w:lang w:val="en-GB" w:eastAsia="en-US"/>
        </w:rPr>
      </w:pPr>
      <w:r w:rsidRPr="001D417F">
        <w:rPr>
          <w:rFonts w:asciiTheme="minorHAnsi" w:hAnsiTheme="minorHAnsi"/>
          <w:sz w:val="22"/>
          <w:szCs w:val="22"/>
        </w:rPr>
        <w:t xml:space="preserve">09:30 </w:t>
      </w:r>
      <w:r w:rsidRPr="001D417F">
        <w:rPr>
          <w:rFonts w:asciiTheme="minorHAnsi" w:hAnsiTheme="minorHAnsi"/>
          <w:sz w:val="22"/>
          <w:szCs w:val="22"/>
        </w:rPr>
        <w:tab/>
      </w:r>
      <w:proofErr w:type="gramStart"/>
      <w:r w:rsidRPr="001D417F">
        <w:rPr>
          <w:rFonts w:asciiTheme="minorHAnsi" w:hAnsiTheme="minorHAnsi"/>
          <w:sz w:val="22"/>
          <w:szCs w:val="22"/>
        </w:rPr>
        <w:t>T</w:t>
      </w:r>
      <w:r w:rsidRPr="001D417F">
        <w:rPr>
          <w:rFonts w:asciiTheme="minorHAnsi" w:eastAsia="Times New Roman" w:hAnsiTheme="minorHAnsi" w:cs="Times New Roman"/>
          <w:sz w:val="22"/>
          <w:szCs w:val="22"/>
          <w:lang w:val="en-GB" w:eastAsia="en-US"/>
        </w:rPr>
        <w:t>he</w:t>
      </w:r>
      <w:proofErr w:type="gramEnd"/>
      <w:r w:rsidRPr="001D417F">
        <w:rPr>
          <w:rFonts w:asciiTheme="minorHAnsi" w:eastAsia="Times New Roman" w:hAnsiTheme="minorHAnsi" w:cs="Times New Roman"/>
          <w:sz w:val="22"/>
          <w:szCs w:val="22"/>
          <w:lang w:val="en-GB" w:eastAsia="en-US"/>
        </w:rPr>
        <w:t xml:space="preserve"> contribution of germline pathogenic variants beyond BRCA1/2/PALB2 to contralateral breast cancer in women with a younger onset breast cancer</w:t>
      </w:r>
      <w:r w:rsidR="00A84387">
        <w:rPr>
          <w:rFonts w:asciiTheme="minorHAnsi" w:eastAsia="Times New Roman" w:hAnsiTheme="minorHAnsi" w:cs="Times New Roman"/>
          <w:sz w:val="22"/>
          <w:szCs w:val="22"/>
          <w:lang w:val="en-GB" w:eastAsia="en-US"/>
        </w:rPr>
        <w:t>.</w:t>
      </w:r>
      <w:r w:rsidRPr="001D417F">
        <w:rPr>
          <w:rFonts w:asciiTheme="minorHAnsi" w:eastAsia="Times New Roman" w:hAnsiTheme="minorHAnsi" w:cs="Times New Roman"/>
          <w:sz w:val="22"/>
          <w:szCs w:val="22"/>
          <w:lang w:val="en-GB" w:eastAsia="en-US"/>
        </w:rPr>
        <w:t xml:space="preserve"> </w:t>
      </w:r>
      <w:r w:rsidRPr="001D417F">
        <w:rPr>
          <w:rFonts w:asciiTheme="minorHAnsi" w:eastAsia="Times New Roman" w:hAnsiTheme="minorHAnsi" w:cs="Times New Roman"/>
          <w:i/>
          <w:sz w:val="22"/>
          <w:szCs w:val="22"/>
          <w:lang w:val="en-GB" w:eastAsia="en-US"/>
        </w:rPr>
        <w:t xml:space="preserve">Alexey </w:t>
      </w:r>
      <w:proofErr w:type="spellStart"/>
      <w:r w:rsidRPr="001D417F">
        <w:rPr>
          <w:rFonts w:asciiTheme="minorHAnsi" w:eastAsia="Times New Roman" w:hAnsiTheme="minorHAnsi" w:cs="Times New Roman"/>
          <w:i/>
          <w:sz w:val="22"/>
          <w:szCs w:val="22"/>
          <w:lang w:val="en-GB" w:eastAsia="en-US"/>
        </w:rPr>
        <w:t>Larionov</w:t>
      </w:r>
      <w:proofErr w:type="spellEnd"/>
      <w:r w:rsidRPr="001D417F">
        <w:rPr>
          <w:rFonts w:asciiTheme="minorHAnsi" w:eastAsia="Times New Roman" w:hAnsiTheme="minorHAnsi" w:cs="Times New Roman"/>
          <w:i/>
          <w:sz w:val="22"/>
          <w:szCs w:val="22"/>
          <w:lang w:val="en-GB" w:eastAsia="en-US"/>
        </w:rPr>
        <w:t xml:space="preserve">, 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>University of Cambridge, UK</w:t>
      </w:r>
    </w:p>
    <w:p w14:paraId="168DBCDE" w14:textId="54CFD1F9" w:rsidR="006F6605" w:rsidRPr="001D417F" w:rsidRDefault="006F6605" w:rsidP="00174BB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D417F">
        <w:rPr>
          <w:rFonts w:asciiTheme="minorHAnsi" w:hAnsiTheme="minorHAnsi"/>
          <w:sz w:val="22"/>
          <w:szCs w:val="22"/>
        </w:rPr>
        <w:t xml:space="preserve">09:45 </w:t>
      </w:r>
      <w:r w:rsidRPr="001D417F">
        <w:rPr>
          <w:rFonts w:asciiTheme="minorHAnsi" w:hAnsiTheme="minorHAnsi"/>
          <w:sz w:val="22"/>
          <w:szCs w:val="22"/>
        </w:rPr>
        <w:tab/>
        <w:t>High likelihood of actionable pathogenic variants in breast cancer genes in women with very early onset breast cancer; but little gain from additional panel testing</w:t>
      </w:r>
      <w:r w:rsidR="00A84387">
        <w:rPr>
          <w:rFonts w:asciiTheme="minorHAnsi" w:hAnsiTheme="minorHAnsi"/>
          <w:sz w:val="22"/>
          <w:szCs w:val="22"/>
        </w:rPr>
        <w:t>.</w:t>
      </w:r>
      <w:proofErr w:type="gramEnd"/>
      <w:r w:rsidRPr="001D417F">
        <w:rPr>
          <w:rFonts w:asciiTheme="minorHAnsi" w:hAnsiTheme="minorHAnsi"/>
          <w:sz w:val="22"/>
          <w:szCs w:val="22"/>
        </w:rPr>
        <w:t xml:space="preserve"> 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>D. Gareth Evans, University of Manchester, UK</w:t>
      </w:r>
    </w:p>
    <w:p w14:paraId="56935FEC" w14:textId="43B70DB5" w:rsidR="006F6605" w:rsidRPr="001D417F" w:rsidRDefault="006F6605" w:rsidP="00174BB2">
      <w:pPr>
        <w:ind w:left="720" w:hanging="720"/>
        <w:jc w:val="both"/>
        <w:rPr>
          <w:rFonts w:asciiTheme="minorHAnsi" w:eastAsia="Times New Roman" w:hAnsiTheme="minorHAnsi" w:cs="Times New Roman"/>
          <w:i/>
          <w:sz w:val="22"/>
          <w:szCs w:val="22"/>
          <w:lang w:val="en-GB" w:eastAsia="en-US"/>
        </w:rPr>
      </w:pPr>
      <w:proofErr w:type="gramStart"/>
      <w:r w:rsidRPr="001D417F">
        <w:rPr>
          <w:rFonts w:asciiTheme="minorHAnsi" w:hAnsiTheme="minorHAnsi"/>
          <w:sz w:val="22"/>
          <w:szCs w:val="22"/>
        </w:rPr>
        <w:t>10:00</w:t>
      </w:r>
      <w:r w:rsidRPr="001D417F">
        <w:rPr>
          <w:rFonts w:asciiTheme="minorHAnsi" w:hAnsiTheme="minorHAnsi"/>
          <w:sz w:val="22"/>
          <w:szCs w:val="22"/>
        </w:rPr>
        <w:tab/>
        <w:t>Clinical findings in Dutch Families with BAP1-Tumor Predisposition Syndrome</w:t>
      </w:r>
      <w:r w:rsidR="00A84387">
        <w:rPr>
          <w:rFonts w:asciiTheme="minorHAnsi" w:hAnsiTheme="minorHAnsi"/>
          <w:sz w:val="22"/>
          <w:szCs w:val="22"/>
        </w:rPr>
        <w:t>.</w:t>
      </w:r>
      <w:proofErr w:type="gramEnd"/>
      <w:r w:rsidRPr="001D417F">
        <w:rPr>
          <w:rFonts w:asciiTheme="minorHAnsi" w:hAnsiTheme="minorHAnsi"/>
          <w:sz w:val="22"/>
          <w:szCs w:val="22"/>
        </w:rPr>
        <w:t xml:space="preserve"> </w:t>
      </w:r>
      <w:r w:rsidRPr="001D417F">
        <w:rPr>
          <w:rFonts w:asciiTheme="minorHAnsi" w:hAnsiTheme="minorHAnsi"/>
          <w:sz w:val="22"/>
          <w:szCs w:val="22"/>
          <w:lang w:val="nl-NL"/>
        </w:rPr>
        <w:t xml:space="preserve">C. Chau, </w:t>
      </w:r>
      <w:r w:rsidRPr="001D417F">
        <w:rPr>
          <w:rFonts w:asciiTheme="minorHAnsi" w:hAnsiTheme="minorHAnsi"/>
          <w:i/>
          <w:sz w:val="22"/>
          <w:szCs w:val="22"/>
        </w:rPr>
        <w:t>Leiden University Medical Cent</w:t>
      </w:r>
      <w:r w:rsidR="00A27BA6">
        <w:rPr>
          <w:rFonts w:asciiTheme="minorHAnsi" w:hAnsiTheme="minorHAnsi"/>
          <w:i/>
          <w:sz w:val="22"/>
          <w:szCs w:val="22"/>
        </w:rPr>
        <w:t>e</w:t>
      </w:r>
      <w:r w:rsidRPr="001D417F">
        <w:rPr>
          <w:rFonts w:asciiTheme="minorHAnsi" w:hAnsiTheme="minorHAnsi"/>
          <w:i/>
          <w:sz w:val="22"/>
          <w:szCs w:val="22"/>
        </w:rPr>
        <w:t>r, NL</w:t>
      </w:r>
    </w:p>
    <w:p w14:paraId="6ED3C150" w14:textId="77777777" w:rsidR="006F6605" w:rsidRPr="001D417F" w:rsidRDefault="006F6605" w:rsidP="00174BB2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  <w:r w:rsidRPr="001D417F">
        <w:rPr>
          <w:rFonts w:asciiTheme="minorHAnsi" w:hAnsiTheme="minorHAnsi"/>
          <w:sz w:val="22"/>
          <w:szCs w:val="22"/>
        </w:rPr>
        <w:t xml:space="preserve">10:15 </w:t>
      </w:r>
      <w:r w:rsidRPr="001D417F">
        <w:rPr>
          <w:rFonts w:asciiTheme="minorHAnsi" w:hAnsiTheme="minorHAnsi"/>
          <w:sz w:val="22"/>
          <w:szCs w:val="22"/>
        </w:rPr>
        <w:tab/>
        <w:t>Renal cell carcinoma (RCC) predisposition genes: Results from a clinical service evaluation and the 100 000 Genomes Project.</w:t>
      </w:r>
      <w:r w:rsidRPr="001D417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1D417F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A. </w:t>
      </w:r>
      <w:proofErr w:type="spellStart"/>
      <w:r w:rsidRPr="001D417F">
        <w:rPr>
          <w:rFonts w:asciiTheme="minorHAnsi" w:hAnsiTheme="minorHAnsi"/>
          <w:i/>
          <w:sz w:val="22"/>
          <w:szCs w:val="22"/>
          <w:lang w:val="en-GB"/>
        </w:rPr>
        <w:t>Andreou</w:t>
      </w:r>
      <w:proofErr w:type="spellEnd"/>
      <w:r w:rsidRPr="001D417F">
        <w:rPr>
          <w:rFonts w:asciiTheme="minorHAnsi" w:hAnsiTheme="minorHAnsi"/>
          <w:i/>
          <w:sz w:val="22"/>
          <w:szCs w:val="22"/>
          <w:lang w:val="en-GB"/>
        </w:rPr>
        <w:t>, University of Cambridge, UK</w:t>
      </w:r>
    </w:p>
    <w:p w14:paraId="4CAC1F6F" w14:textId="77777777" w:rsidR="006F6605" w:rsidRPr="001D417F" w:rsidRDefault="006F6605" w:rsidP="00174BB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1D417F">
        <w:rPr>
          <w:rFonts w:asciiTheme="minorHAnsi" w:hAnsiTheme="minorHAnsi"/>
          <w:sz w:val="22"/>
          <w:szCs w:val="22"/>
        </w:rPr>
        <w:t>10:30</w:t>
      </w:r>
      <w:r w:rsidRPr="001D417F">
        <w:rPr>
          <w:rFonts w:asciiTheme="minorHAnsi" w:hAnsiTheme="minorHAnsi"/>
          <w:sz w:val="22"/>
          <w:szCs w:val="22"/>
        </w:rPr>
        <w:tab/>
        <w:t xml:space="preserve">European Reference Network on rare genetic </w:t>
      </w:r>
      <w:proofErr w:type="spellStart"/>
      <w:r w:rsidRPr="001D417F">
        <w:rPr>
          <w:rFonts w:asciiTheme="minorHAnsi" w:hAnsiTheme="minorHAnsi"/>
          <w:sz w:val="22"/>
          <w:szCs w:val="22"/>
        </w:rPr>
        <w:t>tumour</w:t>
      </w:r>
      <w:proofErr w:type="spellEnd"/>
      <w:r w:rsidRPr="001D417F">
        <w:rPr>
          <w:rFonts w:asciiTheme="minorHAnsi" w:hAnsiTheme="minorHAnsi"/>
          <w:sz w:val="22"/>
          <w:szCs w:val="22"/>
        </w:rPr>
        <w:t xml:space="preserve"> risk syndromes: What is in it for me?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Nicoline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Hoogerbrugge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Radboud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U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 xml:space="preserve">niversity </w:t>
      </w:r>
      <w:r>
        <w:rPr>
          <w:rFonts w:asciiTheme="minorHAnsi" w:hAnsiTheme="minorHAnsi"/>
          <w:i/>
          <w:sz w:val="22"/>
          <w:szCs w:val="22"/>
          <w:lang w:val="en-GB"/>
        </w:rPr>
        <w:t>M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 xml:space="preserve">edical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C</w:t>
      </w:r>
      <w:r w:rsidRPr="001D417F">
        <w:rPr>
          <w:rFonts w:asciiTheme="minorHAnsi" w:hAnsiTheme="minorHAnsi"/>
          <w:i/>
          <w:sz w:val="22"/>
          <w:szCs w:val="22"/>
          <w:lang w:val="en-GB"/>
        </w:rPr>
        <w:t>enter</w:t>
      </w:r>
      <w:proofErr w:type="spellEnd"/>
      <w:r w:rsidRPr="001D417F">
        <w:rPr>
          <w:rFonts w:asciiTheme="minorHAnsi" w:hAnsiTheme="minorHAnsi"/>
          <w:i/>
          <w:sz w:val="22"/>
          <w:szCs w:val="22"/>
          <w:lang w:val="en-GB"/>
        </w:rPr>
        <w:t>, Nijmegen, NL</w:t>
      </w:r>
    </w:p>
    <w:p w14:paraId="023ECB75" w14:textId="77777777" w:rsidR="006F6605" w:rsidRDefault="006F6605" w:rsidP="00174BB2">
      <w:pPr>
        <w:jc w:val="both"/>
        <w:rPr>
          <w:rFonts w:asciiTheme="minorHAnsi" w:hAnsiTheme="minorHAnsi"/>
          <w:color w:val="0432FF"/>
          <w:sz w:val="22"/>
          <w:szCs w:val="22"/>
        </w:rPr>
      </w:pPr>
    </w:p>
    <w:p w14:paraId="0000006A" w14:textId="4B9C7ADE" w:rsidR="006C465C" w:rsidRPr="00203CE5" w:rsidRDefault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10:45</w:t>
      </w:r>
      <w:r w:rsidR="00F9021B" w:rsidRPr="00203CE5">
        <w:rPr>
          <w:rFonts w:asciiTheme="minorHAnsi" w:hAnsiTheme="minorHAnsi"/>
          <w:b/>
          <w:sz w:val="22"/>
          <w:szCs w:val="22"/>
        </w:rPr>
        <w:t xml:space="preserve"> – 11:15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Pr="00203CE5">
        <w:rPr>
          <w:rFonts w:asciiTheme="minorHAnsi" w:hAnsiTheme="minorHAnsi"/>
          <w:b/>
          <w:sz w:val="22"/>
          <w:szCs w:val="22"/>
        </w:rPr>
        <w:t>BREAK</w:t>
      </w:r>
    </w:p>
    <w:p w14:paraId="4D2266AC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6B" w14:textId="26FAB7B7" w:rsidR="006C465C" w:rsidRPr="00203CE5" w:rsidRDefault="00F756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11:15 – 12:40</w:t>
      </w:r>
      <w:r w:rsidR="00046558" w:rsidRPr="00203CE5">
        <w:rPr>
          <w:rFonts w:asciiTheme="minorHAnsi" w:hAnsiTheme="minorHAnsi"/>
          <w:sz w:val="22"/>
          <w:szCs w:val="22"/>
        </w:rPr>
        <w:t xml:space="preserve"> </w:t>
      </w:r>
      <w:r w:rsidR="00046558" w:rsidRPr="00203CE5">
        <w:rPr>
          <w:rFonts w:asciiTheme="minorHAnsi" w:hAnsiTheme="minorHAnsi"/>
          <w:b/>
          <w:sz w:val="22"/>
          <w:szCs w:val="22"/>
        </w:rPr>
        <w:t>SYMPOSIUM</w:t>
      </w:r>
      <w:r w:rsidR="00B92A46">
        <w:rPr>
          <w:rFonts w:asciiTheme="minorHAnsi" w:hAnsiTheme="minorHAnsi"/>
          <w:b/>
          <w:sz w:val="22"/>
          <w:szCs w:val="22"/>
        </w:rPr>
        <w:t xml:space="preserve"> 3</w:t>
      </w:r>
      <w:r w:rsidR="00E066B6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="00E066B6">
        <w:rPr>
          <w:rFonts w:asciiTheme="minorHAnsi" w:hAnsiTheme="minorHAnsi"/>
          <w:b/>
          <w:sz w:val="22"/>
          <w:szCs w:val="22"/>
        </w:rPr>
        <w:t>P</w:t>
      </w:r>
      <w:r w:rsidR="00A84387">
        <w:rPr>
          <w:rFonts w:asciiTheme="minorHAnsi" w:hAnsiTheme="minorHAnsi"/>
          <w:b/>
          <w:sz w:val="22"/>
          <w:szCs w:val="22"/>
        </w:rPr>
        <w:t>ersonalis</w:t>
      </w:r>
      <w:r w:rsidR="00046558" w:rsidRPr="00203CE5">
        <w:rPr>
          <w:rFonts w:asciiTheme="minorHAnsi" w:hAnsiTheme="minorHAnsi"/>
          <w:b/>
          <w:sz w:val="22"/>
          <w:szCs w:val="22"/>
        </w:rPr>
        <w:t>ed</w:t>
      </w:r>
      <w:proofErr w:type="spellEnd"/>
      <w:r w:rsidR="00046558" w:rsidRPr="00203CE5">
        <w:rPr>
          <w:rFonts w:asciiTheme="minorHAnsi" w:hAnsiTheme="minorHAnsi"/>
          <w:b/>
          <w:sz w:val="22"/>
          <w:szCs w:val="22"/>
        </w:rPr>
        <w:t xml:space="preserve"> medicine in </w:t>
      </w:r>
      <w:proofErr w:type="spellStart"/>
      <w:r w:rsidR="00046558" w:rsidRPr="00203CE5">
        <w:rPr>
          <w:rFonts w:asciiTheme="minorHAnsi" w:hAnsiTheme="minorHAnsi"/>
          <w:b/>
          <w:sz w:val="22"/>
          <w:szCs w:val="22"/>
        </w:rPr>
        <w:t>tumo</w:t>
      </w:r>
      <w:r w:rsidR="00A84387">
        <w:rPr>
          <w:rFonts w:asciiTheme="minorHAnsi" w:hAnsiTheme="minorHAnsi"/>
          <w:b/>
          <w:sz w:val="22"/>
          <w:szCs w:val="22"/>
        </w:rPr>
        <w:t>u</w:t>
      </w:r>
      <w:r w:rsidR="00046558" w:rsidRPr="00203CE5">
        <w:rPr>
          <w:rFonts w:asciiTheme="minorHAnsi" w:hAnsiTheme="minorHAnsi"/>
          <w:b/>
          <w:sz w:val="22"/>
          <w:szCs w:val="22"/>
        </w:rPr>
        <w:t>r</w:t>
      </w:r>
      <w:proofErr w:type="spellEnd"/>
      <w:r w:rsidR="00046558" w:rsidRPr="00203CE5">
        <w:rPr>
          <w:rFonts w:asciiTheme="minorHAnsi" w:hAnsiTheme="minorHAnsi"/>
          <w:b/>
          <w:sz w:val="22"/>
          <w:szCs w:val="22"/>
        </w:rPr>
        <w:t xml:space="preserve"> </w:t>
      </w:r>
      <w:r w:rsidR="0068326F">
        <w:rPr>
          <w:rFonts w:asciiTheme="minorHAnsi" w:hAnsiTheme="minorHAnsi"/>
          <w:b/>
          <w:sz w:val="22"/>
          <w:szCs w:val="22"/>
        </w:rPr>
        <w:t xml:space="preserve">syndromes </w:t>
      </w:r>
    </w:p>
    <w:p w14:paraId="4325F857" w14:textId="77777777" w:rsidR="00F9021B" w:rsidRPr="00203CE5" w:rsidRDefault="00F9021B">
      <w:pPr>
        <w:rPr>
          <w:rFonts w:asciiTheme="minorHAnsi" w:hAnsiTheme="minorHAnsi"/>
          <w:b/>
          <w:sz w:val="22"/>
          <w:szCs w:val="22"/>
        </w:rPr>
      </w:pPr>
    </w:p>
    <w:p w14:paraId="0000006D" w14:textId="77777777" w:rsidR="006C465C" w:rsidRPr="00203CE5" w:rsidRDefault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INVITED SPEAKERS:</w:t>
      </w:r>
    </w:p>
    <w:p w14:paraId="6134B6CC" w14:textId="77777777" w:rsidR="006F6605" w:rsidRDefault="006F6605">
      <w:pPr>
        <w:rPr>
          <w:rFonts w:asciiTheme="minorHAnsi" w:hAnsiTheme="minorHAnsi"/>
          <w:sz w:val="22"/>
          <w:szCs w:val="22"/>
        </w:rPr>
      </w:pPr>
    </w:p>
    <w:p w14:paraId="0000006F" w14:textId="640560CA" w:rsidR="006C465C" w:rsidRPr="00EC3296" w:rsidRDefault="00A554CD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11:15 </w:t>
      </w:r>
      <w:proofErr w:type="spellStart"/>
      <w:r w:rsidR="00046558" w:rsidRPr="00203CE5">
        <w:rPr>
          <w:rFonts w:asciiTheme="minorHAnsi" w:hAnsiTheme="minorHAnsi"/>
          <w:sz w:val="22"/>
          <w:szCs w:val="22"/>
        </w:rPr>
        <w:t>Personalised</w:t>
      </w:r>
      <w:proofErr w:type="spellEnd"/>
      <w:r w:rsidR="00046558" w:rsidRPr="00203CE5">
        <w:rPr>
          <w:rFonts w:asciiTheme="minorHAnsi" w:hAnsiTheme="minorHAnsi"/>
          <w:sz w:val="22"/>
          <w:szCs w:val="22"/>
        </w:rPr>
        <w:t xml:space="preserve"> medicine</w:t>
      </w:r>
      <w:r w:rsidR="00F9021B" w:rsidRPr="00203CE5">
        <w:rPr>
          <w:rFonts w:asciiTheme="minorHAnsi" w:hAnsiTheme="minorHAnsi"/>
          <w:sz w:val="22"/>
          <w:szCs w:val="22"/>
        </w:rPr>
        <w:t xml:space="preserve"> in BRCA1/2 carriers</w:t>
      </w:r>
      <w:r w:rsidR="00046558" w:rsidRPr="00203CE5">
        <w:rPr>
          <w:rFonts w:asciiTheme="minorHAnsi" w:hAnsiTheme="minorHAnsi"/>
          <w:sz w:val="22"/>
          <w:szCs w:val="22"/>
        </w:rPr>
        <w:t xml:space="preserve"> </w:t>
      </w:r>
      <w:r w:rsidR="00EC3296">
        <w:rPr>
          <w:rFonts w:asciiTheme="minorHAnsi" w:hAnsiTheme="minorHAnsi"/>
          <w:sz w:val="22"/>
          <w:szCs w:val="22"/>
        </w:rPr>
        <w:t>–</w:t>
      </w:r>
      <w:r w:rsidR="00F9021B" w:rsidRPr="00203C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85720">
        <w:rPr>
          <w:rFonts w:asciiTheme="minorHAnsi" w:hAnsiTheme="minorHAnsi"/>
          <w:b/>
          <w:i/>
          <w:sz w:val="22"/>
          <w:szCs w:val="22"/>
        </w:rPr>
        <w:t>Joli</w:t>
      </w:r>
      <w:r w:rsidR="00EC3296" w:rsidRPr="00EC3296">
        <w:rPr>
          <w:rFonts w:asciiTheme="minorHAnsi" w:hAnsiTheme="minorHAnsi"/>
          <w:b/>
          <w:i/>
          <w:sz w:val="22"/>
          <w:szCs w:val="22"/>
        </w:rPr>
        <w:t>en</w:t>
      </w:r>
      <w:proofErr w:type="spellEnd"/>
      <w:r w:rsidR="00EC3296" w:rsidRPr="00EC3296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F9021B" w:rsidRPr="00EC3296">
        <w:rPr>
          <w:rFonts w:asciiTheme="minorHAnsi" w:hAnsiTheme="minorHAnsi"/>
          <w:b/>
          <w:i/>
          <w:sz w:val="22"/>
          <w:szCs w:val="22"/>
        </w:rPr>
        <w:t>Tol</w:t>
      </w:r>
      <w:proofErr w:type="spellEnd"/>
      <w:r w:rsidR="00174BB2" w:rsidRPr="00EC329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0000071" w14:textId="47C4EACB" w:rsidR="006C465C" w:rsidRPr="00EC3296" w:rsidRDefault="00046558">
      <w:pPr>
        <w:rPr>
          <w:rFonts w:asciiTheme="minorHAnsi" w:hAnsiTheme="minorHAnsi"/>
          <w:i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 xml:space="preserve">11:35 </w:t>
      </w:r>
      <w:proofErr w:type="spellStart"/>
      <w:r w:rsidR="00A554CD">
        <w:rPr>
          <w:rFonts w:asciiTheme="minorHAnsi" w:hAnsiTheme="minorHAnsi"/>
          <w:sz w:val="22"/>
          <w:szCs w:val="22"/>
        </w:rPr>
        <w:t>Personalised</w:t>
      </w:r>
      <w:proofErr w:type="spellEnd"/>
      <w:r w:rsidR="00A554CD">
        <w:rPr>
          <w:rFonts w:asciiTheme="minorHAnsi" w:hAnsiTheme="minorHAnsi"/>
          <w:sz w:val="22"/>
          <w:szCs w:val="22"/>
        </w:rPr>
        <w:t xml:space="preserve"> medicine </w:t>
      </w:r>
      <w:r w:rsidR="00F9021B" w:rsidRPr="00203CE5">
        <w:rPr>
          <w:rFonts w:asciiTheme="minorHAnsi" w:hAnsiTheme="minorHAnsi"/>
          <w:sz w:val="22"/>
          <w:szCs w:val="22"/>
        </w:rPr>
        <w:t xml:space="preserve">in </w:t>
      </w:r>
      <w:r w:rsidR="00A554CD">
        <w:rPr>
          <w:rFonts w:asciiTheme="minorHAnsi" w:hAnsiTheme="minorHAnsi"/>
          <w:sz w:val="22"/>
          <w:szCs w:val="22"/>
        </w:rPr>
        <w:t>b</w:t>
      </w:r>
      <w:r w:rsidR="00174BB2">
        <w:rPr>
          <w:rFonts w:asciiTheme="minorHAnsi" w:hAnsiTheme="minorHAnsi"/>
          <w:sz w:val="22"/>
          <w:szCs w:val="22"/>
        </w:rPr>
        <w:t xml:space="preserve">owel cancer </w:t>
      </w:r>
      <w:r w:rsidR="00F9021B" w:rsidRPr="00203CE5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F9021B" w:rsidRPr="00EC3296">
        <w:rPr>
          <w:rFonts w:asciiTheme="minorHAnsi" w:hAnsiTheme="minorHAnsi"/>
          <w:b/>
          <w:i/>
          <w:sz w:val="22"/>
          <w:szCs w:val="22"/>
        </w:rPr>
        <w:t>Nirupa</w:t>
      </w:r>
      <w:proofErr w:type="spellEnd"/>
      <w:r w:rsidR="00F9021B" w:rsidRPr="00EC3296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F9021B" w:rsidRPr="00EC3296">
        <w:rPr>
          <w:rFonts w:asciiTheme="minorHAnsi" w:hAnsiTheme="minorHAnsi"/>
          <w:b/>
          <w:i/>
          <w:sz w:val="22"/>
          <w:szCs w:val="22"/>
        </w:rPr>
        <w:t>Murugaesu</w:t>
      </w:r>
      <w:proofErr w:type="spellEnd"/>
      <w:r w:rsidR="00F9021B" w:rsidRPr="00EC3296">
        <w:rPr>
          <w:rFonts w:asciiTheme="minorHAnsi" w:hAnsiTheme="minorHAnsi"/>
          <w:i/>
          <w:sz w:val="22"/>
          <w:szCs w:val="22"/>
        </w:rPr>
        <w:t xml:space="preserve">  </w:t>
      </w:r>
    </w:p>
    <w:p w14:paraId="64002237" w14:textId="77777777" w:rsidR="00F9021B" w:rsidRPr="00EC3296" w:rsidRDefault="00F9021B">
      <w:pPr>
        <w:rPr>
          <w:rFonts w:asciiTheme="minorHAnsi" w:hAnsiTheme="minorHAnsi"/>
          <w:b/>
          <w:i/>
          <w:sz w:val="22"/>
          <w:szCs w:val="22"/>
        </w:rPr>
      </w:pPr>
    </w:p>
    <w:p w14:paraId="00000072" w14:textId="72EB6362" w:rsidR="006C465C" w:rsidRDefault="00F756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11.55 – 12.40 </w:t>
      </w:r>
      <w:r w:rsidR="00046558" w:rsidRPr="00203CE5">
        <w:rPr>
          <w:rFonts w:asciiTheme="minorHAnsi" w:hAnsiTheme="minorHAnsi"/>
          <w:b/>
          <w:sz w:val="22"/>
          <w:szCs w:val="22"/>
        </w:rPr>
        <w:t>SUBMITTED ABST</w:t>
      </w:r>
      <w:r w:rsidR="00A84387">
        <w:rPr>
          <w:rFonts w:asciiTheme="minorHAnsi" w:hAnsiTheme="minorHAnsi"/>
          <w:b/>
          <w:sz w:val="22"/>
          <w:szCs w:val="22"/>
        </w:rPr>
        <w:t>RACTS S</w:t>
      </w:r>
      <w:r w:rsidR="007547C2">
        <w:rPr>
          <w:rFonts w:asciiTheme="minorHAnsi" w:hAnsiTheme="minorHAnsi"/>
          <w:b/>
          <w:sz w:val="22"/>
          <w:szCs w:val="22"/>
        </w:rPr>
        <w:t>ession 7</w:t>
      </w:r>
    </w:p>
    <w:p w14:paraId="79C68019" w14:textId="77777777" w:rsidR="00A554CD" w:rsidRPr="00203CE5" w:rsidRDefault="00A554CD">
      <w:pPr>
        <w:rPr>
          <w:rFonts w:asciiTheme="minorHAnsi" w:hAnsiTheme="minorHAnsi"/>
          <w:b/>
          <w:sz w:val="22"/>
          <w:szCs w:val="22"/>
        </w:rPr>
      </w:pPr>
    </w:p>
    <w:p w14:paraId="0452EB43" w14:textId="77777777" w:rsidR="00FB0E14" w:rsidRPr="009E6A3A" w:rsidRDefault="00A554CD" w:rsidP="00FB0E1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11:55</w:t>
      </w:r>
      <w:r>
        <w:rPr>
          <w:rFonts w:asciiTheme="minorHAnsi" w:hAnsiTheme="minorHAnsi"/>
          <w:sz w:val="22"/>
          <w:szCs w:val="22"/>
        </w:rPr>
        <w:tab/>
      </w:r>
      <w:r w:rsidR="00FB0E14" w:rsidRPr="009E6A3A">
        <w:rPr>
          <w:rFonts w:asciiTheme="minorHAnsi" w:hAnsiTheme="minorHAnsi"/>
          <w:sz w:val="22"/>
          <w:szCs w:val="22"/>
        </w:rPr>
        <w:t xml:space="preserve">Cancer prevention with aspirin and with resistant starch in people with Lynch syndrome </w:t>
      </w:r>
    </w:p>
    <w:p w14:paraId="7C182BF3" w14:textId="77777777" w:rsidR="00FB0E14" w:rsidRPr="009E6A3A" w:rsidRDefault="00FB0E14" w:rsidP="00FB0E14">
      <w:pPr>
        <w:ind w:firstLine="720"/>
        <w:jc w:val="both"/>
        <w:rPr>
          <w:rFonts w:asciiTheme="minorHAnsi" w:hAnsiTheme="minorHAnsi"/>
          <w:i/>
          <w:sz w:val="22"/>
          <w:szCs w:val="22"/>
        </w:rPr>
      </w:pPr>
      <w:r w:rsidRPr="009E6A3A">
        <w:rPr>
          <w:rFonts w:asciiTheme="minorHAnsi" w:hAnsiTheme="minorHAnsi"/>
          <w:i/>
          <w:sz w:val="22"/>
          <w:szCs w:val="22"/>
        </w:rPr>
        <w:t>John Burn, University of Newcastle, UK</w:t>
      </w:r>
    </w:p>
    <w:p w14:paraId="5F02A60A" w14:textId="2BBDFAE6" w:rsidR="00D1560D" w:rsidRPr="00A554CD" w:rsidRDefault="00046558" w:rsidP="00136CC8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554CD">
        <w:rPr>
          <w:rFonts w:asciiTheme="minorHAnsi" w:hAnsiTheme="minorHAnsi"/>
          <w:sz w:val="22"/>
          <w:szCs w:val="22"/>
        </w:rPr>
        <w:t xml:space="preserve">12:10 </w:t>
      </w:r>
      <w:r w:rsidR="00A554CD" w:rsidRPr="00A554CD">
        <w:rPr>
          <w:rFonts w:asciiTheme="minorHAnsi" w:hAnsiTheme="minorHAnsi"/>
          <w:sz w:val="22"/>
          <w:szCs w:val="22"/>
        </w:rPr>
        <w:tab/>
      </w:r>
      <w:r w:rsidR="00D1560D" w:rsidRPr="00A554CD">
        <w:rPr>
          <w:rFonts w:asciiTheme="minorHAnsi" w:hAnsiTheme="minorHAnsi"/>
          <w:sz w:val="22"/>
          <w:szCs w:val="22"/>
        </w:rPr>
        <w:t xml:space="preserve">Clinical and molecular assessment for Familial Adenomatous Polyposis in a cohort of patients with </w:t>
      </w:r>
      <w:proofErr w:type="spellStart"/>
      <w:r w:rsidR="00D1560D" w:rsidRPr="00A554CD">
        <w:rPr>
          <w:rFonts w:asciiTheme="minorHAnsi" w:hAnsiTheme="minorHAnsi"/>
          <w:sz w:val="22"/>
          <w:szCs w:val="22"/>
        </w:rPr>
        <w:t>Desmoid</w:t>
      </w:r>
      <w:proofErr w:type="spellEnd"/>
      <w:r w:rsidR="00D1560D" w:rsidRPr="00A554CD">
        <w:rPr>
          <w:rFonts w:asciiTheme="minorHAnsi" w:hAnsiTheme="minorHAnsi"/>
          <w:sz w:val="22"/>
          <w:szCs w:val="22"/>
        </w:rPr>
        <w:t xml:space="preserve"> Fibromatosis</w:t>
      </w:r>
      <w:r w:rsidR="00A84387">
        <w:rPr>
          <w:rFonts w:asciiTheme="minorHAnsi" w:hAnsiTheme="minorHAnsi"/>
          <w:sz w:val="22"/>
          <w:szCs w:val="22"/>
        </w:rPr>
        <w:t>.</w:t>
      </w:r>
      <w:proofErr w:type="gramEnd"/>
      <w:r w:rsidR="00D1560D" w:rsidRPr="00A554CD">
        <w:rPr>
          <w:rFonts w:asciiTheme="minorHAnsi" w:hAnsiTheme="minorHAnsi"/>
          <w:sz w:val="22"/>
          <w:szCs w:val="22"/>
        </w:rPr>
        <w:t xml:space="preserve"> </w:t>
      </w:r>
      <w:r w:rsidR="00D1560D" w:rsidRPr="00A554CD">
        <w:rPr>
          <w:rFonts w:asciiTheme="minorHAnsi" w:hAnsiTheme="minorHAnsi"/>
          <w:i/>
          <w:sz w:val="22"/>
          <w:szCs w:val="22"/>
          <w:lang w:val="en-GB"/>
        </w:rPr>
        <w:t xml:space="preserve">Elena </w:t>
      </w:r>
      <w:proofErr w:type="spellStart"/>
      <w:r w:rsidR="00D1560D" w:rsidRPr="00A554CD">
        <w:rPr>
          <w:rFonts w:asciiTheme="minorHAnsi" w:hAnsiTheme="minorHAnsi"/>
          <w:i/>
          <w:sz w:val="22"/>
          <w:szCs w:val="22"/>
          <w:lang w:val="en-GB"/>
        </w:rPr>
        <w:t>Cojocaru</w:t>
      </w:r>
      <w:proofErr w:type="spellEnd"/>
      <w:r w:rsidR="00D1560D" w:rsidRPr="00A554CD">
        <w:rPr>
          <w:rFonts w:asciiTheme="minorHAnsi" w:hAnsiTheme="minorHAnsi"/>
          <w:i/>
          <w:sz w:val="22"/>
          <w:szCs w:val="22"/>
          <w:lang w:val="en-GB"/>
        </w:rPr>
        <w:t>, Royal Marsden NHS Foundation Trust, UK</w:t>
      </w:r>
    </w:p>
    <w:p w14:paraId="7CDBFB01" w14:textId="4985F40A" w:rsidR="00D1560D" w:rsidRPr="00A554CD" w:rsidRDefault="00046558" w:rsidP="00136CC8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A554CD">
        <w:rPr>
          <w:rFonts w:asciiTheme="minorHAnsi" w:hAnsiTheme="minorHAnsi"/>
          <w:sz w:val="22"/>
          <w:szCs w:val="22"/>
        </w:rPr>
        <w:t xml:space="preserve">12:25 </w:t>
      </w:r>
      <w:r w:rsidR="00A554CD" w:rsidRPr="00A554CD">
        <w:rPr>
          <w:rFonts w:asciiTheme="minorHAnsi" w:hAnsiTheme="minorHAnsi"/>
          <w:sz w:val="22"/>
          <w:szCs w:val="22"/>
        </w:rPr>
        <w:tab/>
      </w:r>
      <w:proofErr w:type="gramStart"/>
      <w:r w:rsidR="004D2694" w:rsidRPr="00A554CD">
        <w:rPr>
          <w:rFonts w:asciiTheme="minorHAnsi" w:hAnsiTheme="minorHAnsi"/>
          <w:sz w:val="22"/>
          <w:szCs w:val="22"/>
        </w:rPr>
        <w:t>The</w:t>
      </w:r>
      <w:proofErr w:type="gramEnd"/>
      <w:r w:rsidR="004D2694" w:rsidRPr="00A554CD">
        <w:rPr>
          <w:rFonts w:asciiTheme="minorHAnsi" w:hAnsiTheme="minorHAnsi"/>
          <w:sz w:val="22"/>
          <w:szCs w:val="22"/>
        </w:rPr>
        <w:t xml:space="preserve"> complexities of analysis for APC mosaicism</w:t>
      </w:r>
      <w:r w:rsidR="00A84387">
        <w:rPr>
          <w:rFonts w:asciiTheme="minorHAnsi" w:hAnsiTheme="minorHAnsi"/>
          <w:sz w:val="22"/>
          <w:szCs w:val="22"/>
        </w:rPr>
        <w:t>.</w:t>
      </w:r>
      <w:r w:rsidR="004D2694" w:rsidRPr="00A554C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84387" w:rsidRPr="00A84387">
        <w:rPr>
          <w:i/>
          <w:sz w:val="22"/>
          <w:szCs w:val="22"/>
          <w:lang w:eastAsia="en-US"/>
        </w:rPr>
        <w:t>Maartje</w:t>
      </w:r>
      <w:proofErr w:type="spellEnd"/>
      <w:r w:rsidR="00A84387" w:rsidRPr="00A84387">
        <w:rPr>
          <w:i/>
          <w:sz w:val="22"/>
          <w:szCs w:val="22"/>
          <w:lang w:eastAsia="en-US"/>
        </w:rPr>
        <w:t xml:space="preserve"> Nielsen</w:t>
      </w:r>
      <w:r w:rsidR="004D2694" w:rsidRPr="00A554CD">
        <w:rPr>
          <w:rFonts w:asciiTheme="minorHAnsi" w:eastAsia="Cambria" w:hAnsiTheme="minorHAnsi" w:cs="Cambria"/>
          <w:i/>
          <w:sz w:val="22"/>
          <w:szCs w:val="22"/>
          <w:lang w:val="nl-NL"/>
        </w:rPr>
        <w:t xml:space="preserve">, </w:t>
      </w:r>
      <w:r w:rsidR="004D2694" w:rsidRPr="00A554CD">
        <w:rPr>
          <w:rFonts w:asciiTheme="minorHAnsi" w:eastAsia="Cambria" w:hAnsiTheme="minorHAnsi" w:cs="Cambria"/>
          <w:i/>
          <w:sz w:val="22"/>
          <w:szCs w:val="22"/>
        </w:rPr>
        <w:t>Leiden University Medical Centre, NL</w:t>
      </w:r>
    </w:p>
    <w:p w14:paraId="0449516F" w14:textId="77777777" w:rsidR="00F9021B" w:rsidRPr="00203CE5" w:rsidRDefault="00F9021B">
      <w:pPr>
        <w:rPr>
          <w:rFonts w:asciiTheme="minorHAnsi" w:hAnsiTheme="minorHAnsi"/>
          <w:sz w:val="22"/>
          <w:szCs w:val="22"/>
        </w:rPr>
      </w:pPr>
    </w:p>
    <w:p w14:paraId="00000076" w14:textId="77777777" w:rsidR="006C465C" w:rsidRPr="00203CE5" w:rsidRDefault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12:40 – 13:45 LUNCH and POSTER VIEWING Session B (odd numbers)</w:t>
      </w:r>
    </w:p>
    <w:p w14:paraId="4E6A70DB" w14:textId="77777777" w:rsidR="00F9021B" w:rsidRPr="00203CE5" w:rsidRDefault="00F9021B">
      <w:pPr>
        <w:rPr>
          <w:rFonts w:asciiTheme="minorHAnsi" w:hAnsiTheme="minorHAnsi"/>
          <w:b/>
          <w:sz w:val="22"/>
          <w:szCs w:val="22"/>
        </w:rPr>
      </w:pPr>
    </w:p>
    <w:p w14:paraId="3C8D42AB" w14:textId="65531E19" w:rsidR="00046558" w:rsidRPr="00203CE5" w:rsidRDefault="00046558" w:rsidP="00046558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13:45 – 15:15</w:t>
      </w:r>
      <w:r w:rsidRPr="00203CE5">
        <w:rPr>
          <w:rFonts w:asciiTheme="minorHAnsi" w:hAnsiTheme="minorHAnsi"/>
          <w:sz w:val="22"/>
          <w:szCs w:val="22"/>
        </w:rPr>
        <w:t xml:space="preserve"> </w:t>
      </w:r>
      <w:r w:rsidR="00A84387">
        <w:rPr>
          <w:rFonts w:asciiTheme="minorHAnsi" w:hAnsiTheme="minorHAnsi"/>
          <w:b/>
          <w:sz w:val="22"/>
          <w:szCs w:val="22"/>
        </w:rPr>
        <w:t>SUBMITTED ABSTRACTS S</w:t>
      </w:r>
      <w:r w:rsidRPr="00203CE5">
        <w:rPr>
          <w:rFonts w:asciiTheme="minorHAnsi" w:hAnsiTheme="minorHAnsi"/>
          <w:b/>
          <w:sz w:val="22"/>
          <w:szCs w:val="22"/>
        </w:rPr>
        <w:t>ession 8</w:t>
      </w:r>
    </w:p>
    <w:p w14:paraId="00000077" w14:textId="4A1F315E" w:rsidR="006C465C" w:rsidRPr="00203CE5" w:rsidRDefault="006C465C">
      <w:pPr>
        <w:rPr>
          <w:rFonts w:asciiTheme="minorHAnsi" w:hAnsiTheme="minorHAnsi"/>
          <w:b/>
          <w:sz w:val="22"/>
          <w:szCs w:val="22"/>
        </w:rPr>
      </w:pPr>
    </w:p>
    <w:p w14:paraId="40B6A24A" w14:textId="77777777" w:rsidR="00A84387" w:rsidRDefault="00A554CD" w:rsidP="00A554CD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13:45</w:t>
      </w:r>
      <w:r>
        <w:rPr>
          <w:rFonts w:asciiTheme="minorHAnsi" w:hAnsiTheme="minorHAnsi"/>
          <w:sz w:val="22"/>
          <w:szCs w:val="22"/>
        </w:rPr>
        <w:tab/>
      </w:r>
      <w:r w:rsidR="00A15A26" w:rsidRPr="00A554CD">
        <w:rPr>
          <w:rFonts w:asciiTheme="minorHAnsi" w:hAnsiTheme="minorHAnsi"/>
          <w:b/>
          <w:sz w:val="22"/>
          <w:szCs w:val="22"/>
        </w:rPr>
        <w:t>UKCGG Essay Prize</w:t>
      </w:r>
      <w:r w:rsidR="00A15A26" w:rsidRPr="00A554CD">
        <w:rPr>
          <w:rFonts w:asciiTheme="minorHAnsi" w:hAnsiTheme="minorHAnsi"/>
          <w:sz w:val="22"/>
          <w:szCs w:val="22"/>
        </w:rPr>
        <w:t xml:space="preserve"> </w:t>
      </w:r>
    </w:p>
    <w:p w14:paraId="0000007A" w14:textId="00B9AC91" w:rsidR="006C465C" w:rsidRPr="00A15A26" w:rsidRDefault="00A84387" w:rsidP="00A84387">
      <w:pPr>
        <w:ind w:left="720" w:hanging="720"/>
        <w:jc w:val="both"/>
        <w:rPr>
          <w:rFonts w:asciiTheme="minorHAnsi" w:hAnsiTheme="minorHAnsi"/>
          <w:i/>
          <w:color w:val="0432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15A26" w:rsidRPr="00A554CD">
        <w:rPr>
          <w:rFonts w:asciiTheme="minorHAnsi" w:hAnsiTheme="minorHAnsi"/>
          <w:sz w:val="22"/>
          <w:szCs w:val="22"/>
        </w:rPr>
        <w:t>Should All Individuals Be Screened for Genetic Predisposition to Cancer?</w:t>
      </w:r>
      <w:r w:rsidR="00A554CD" w:rsidRPr="00A554CD">
        <w:rPr>
          <w:rFonts w:asciiTheme="minorHAnsi" w:hAnsiTheme="minorHAnsi"/>
          <w:sz w:val="22"/>
          <w:szCs w:val="22"/>
        </w:rPr>
        <w:t xml:space="preserve"> </w:t>
      </w:r>
      <w:r w:rsidR="00A554CD" w:rsidRPr="00A554CD">
        <w:rPr>
          <w:rFonts w:asciiTheme="minorHAnsi" w:hAnsiTheme="minorHAnsi"/>
          <w:i/>
          <w:sz w:val="22"/>
          <w:szCs w:val="22"/>
        </w:rPr>
        <w:t xml:space="preserve">Sarah </w:t>
      </w:r>
      <w:proofErr w:type="spellStart"/>
      <w:r w:rsidR="00A554CD" w:rsidRPr="00A554CD">
        <w:rPr>
          <w:rFonts w:asciiTheme="minorHAnsi" w:hAnsiTheme="minorHAnsi"/>
          <w:i/>
          <w:sz w:val="22"/>
          <w:szCs w:val="22"/>
        </w:rPr>
        <w:t>Wedderburn</w:t>
      </w:r>
      <w:proofErr w:type="spellEnd"/>
      <w:r w:rsidR="00A554CD" w:rsidRPr="00A554CD">
        <w:rPr>
          <w:rFonts w:asciiTheme="minorHAnsi" w:hAnsiTheme="minorHAnsi"/>
          <w:i/>
          <w:sz w:val="22"/>
          <w:szCs w:val="22"/>
        </w:rPr>
        <w:t>, Glasgow, UK</w:t>
      </w:r>
    </w:p>
    <w:p w14:paraId="0000007B" w14:textId="08D7D79A" w:rsidR="006C465C" w:rsidRPr="00A554CD" w:rsidRDefault="00136CC8" w:rsidP="00A84387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14:00</w:t>
      </w:r>
      <w:r>
        <w:rPr>
          <w:rFonts w:asciiTheme="minorHAnsi" w:hAnsiTheme="minorHAnsi"/>
          <w:sz w:val="22"/>
          <w:szCs w:val="22"/>
        </w:rPr>
        <w:tab/>
      </w:r>
      <w:r w:rsidR="00A554CD" w:rsidRPr="00A554CD">
        <w:rPr>
          <w:rFonts w:asciiTheme="minorHAnsi" w:hAnsiTheme="minorHAnsi"/>
          <w:sz w:val="22"/>
          <w:szCs w:val="22"/>
        </w:rPr>
        <w:t>C</w:t>
      </w:r>
      <w:r w:rsidR="00A15A26" w:rsidRPr="00A554CD">
        <w:rPr>
          <w:rFonts w:asciiTheme="minorHAnsi" w:hAnsiTheme="minorHAnsi"/>
          <w:sz w:val="22"/>
          <w:szCs w:val="22"/>
        </w:rPr>
        <w:t>linical characteristics and outcome of children with WAGR syndrome and Wilms tumor treated according to SIOP-RTSG protocols</w:t>
      </w:r>
      <w:r w:rsidR="00A84387">
        <w:rPr>
          <w:rFonts w:asciiTheme="minorHAnsi" w:hAnsiTheme="minorHAnsi"/>
          <w:sz w:val="22"/>
          <w:szCs w:val="22"/>
        </w:rPr>
        <w:t>.</w:t>
      </w:r>
      <w:r w:rsidR="00A15A26" w:rsidRPr="00A554CD">
        <w:rPr>
          <w:rFonts w:asciiTheme="minorHAnsi" w:hAnsiTheme="minorHAnsi"/>
          <w:sz w:val="22"/>
          <w:szCs w:val="22"/>
        </w:rPr>
        <w:t xml:space="preserve"> </w:t>
      </w:r>
      <w:r w:rsidR="00A15A26" w:rsidRPr="00A554CD">
        <w:rPr>
          <w:rFonts w:asciiTheme="minorHAnsi" w:hAnsiTheme="minorHAnsi"/>
          <w:i/>
          <w:sz w:val="22"/>
          <w:szCs w:val="22"/>
        </w:rPr>
        <w:t xml:space="preserve">Janna A. </w:t>
      </w:r>
      <w:proofErr w:type="spellStart"/>
      <w:r w:rsidR="00A15A26" w:rsidRPr="00A554CD">
        <w:rPr>
          <w:rFonts w:asciiTheme="minorHAnsi" w:hAnsiTheme="minorHAnsi"/>
          <w:i/>
          <w:sz w:val="22"/>
          <w:szCs w:val="22"/>
        </w:rPr>
        <w:t>Hol</w:t>
      </w:r>
      <w:proofErr w:type="spellEnd"/>
      <w:r w:rsidR="00A15A26" w:rsidRPr="00A554CD">
        <w:rPr>
          <w:rFonts w:asciiTheme="minorHAnsi" w:hAnsiTheme="minorHAnsi"/>
          <w:i/>
          <w:sz w:val="22"/>
          <w:szCs w:val="22"/>
        </w:rPr>
        <w:t xml:space="preserve">, Princess </w:t>
      </w:r>
      <w:proofErr w:type="spellStart"/>
      <w:r w:rsidR="00A15A26" w:rsidRPr="00A554CD">
        <w:rPr>
          <w:rFonts w:asciiTheme="minorHAnsi" w:hAnsiTheme="minorHAnsi"/>
          <w:i/>
          <w:sz w:val="22"/>
          <w:szCs w:val="22"/>
        </w:rPr>
        <w:t>Máxima</w:t>
      </w:r>
      <w:proofErr w:type="spellEnd"/>
      <w:r w:rsidR="00A15A26" w:rsidRPr="00A554CD">
        <w:rPr>
          <w:rFonts w:asciiTheme="minorHAnsi" w:hAnsiTheme="minorHAnsi"/>
          <w:i/>
          <w:sz w:val="22"/>
          <w:szCs w:val="22"/>
        </w:rPr>
        <w:t xml:space="preserve"> Center for Pediatric Oncology, Utrecht, NL</w:t>
      </w:r>
    </w:p>
    <w:p w14:paraId="0000007C" w14:textId="794F4C9F" w:rsidR="006C465C" w:rsidRPr="00A971EA" w:rsidRDefault="00046558" w:rsidP="00A8438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14:15</w:t>
      </w:r>
      <w:r w:rsidR="00A971EA">
        <w:rPr>
          <w:rFonts w:asciiTheme="minorHAnsi" w:hAnsiTheme="minorHAnsi"/>
          <w:sz w:val="22"/>
          <w:szCs w:val="22"/>
        </w:rPr>
        <w:tab/>
      </w:r>
      <w:r w:rsidR="007A063D" w:rsidRPr="00A971EA">
        <w:rPr>
          <w:rFonts w:asciiTheme="minorHAnsi" w:hAnsiTheme="minorHAnsi"/>
          <w:sz w:val="22"/>
          <w:szCs w:val="22"/>
        </w:rPr>
        <w:t>EHTG Delineating the cancer risks of MSH6 mutation carriers – preliminary results with simple statistics</w:t>
      </w:r>
      <w:r w:rsidR="00A84387">
        <w:rPr>
          <w:rFonts w:asciiTheme="minorHAnsi" w:hAnsiTheme="minorHAnsi"/>
          <w:sz w:val="22"/>
          <w:szCs w:val="22"/>
        </w:rPr>
        <w:t xml:space="preserve">. </w:t>
      </w:r>
      <w:r w:rsidR="00CC1F55" w:rsidRPr="00A971EA">
        <w:rPr>
          <w:rFonts w:asciiTheme="minorHAnsi" w:hAnsiTheme="minorHAnsi"/>
          <w:sz w:val="22"/>
          <w:szCs w:val="22"/>
        </w:rPr>
        <w:t xml:space="preserve"> </w:t>
      </w:r>
      <w:r w:rsidR="00CC1F55" w:rsidRPr="00A971EA">
        <w:rPr>
          <w:rFonts w:asciiTheme="minorHAnsi" w:hAnsiTheme="minorHAnsi"/>
          <w:i/>
          <w:sz w:val="22"/>
          <w:szCs w:val="22"/>
          <w:lang w:val="nl-NL"/>
        </w:rPr>
        <w:t xml:space="preserve">A.S. van der Werf – ’t Lam,  </w:t>
      </w:r>
      <w:r w:rsidR="00CC1F55" w:rsidRPr="00A971EA">
        <w:rPr>
          <w:rFonts w:asciiTheme="minorHAnsi" w:hAnsiTheme="minorHAnsi"/>
          <w:i/>
          <w:sz w:val="22"/>
          <w:szCs w:val="22"/>
        </w:rPr>
        <w:t>Leiden University Medical Center, NL</w:t>
      </w:r>
    </w:p>
    <w:p w14:paraId="5C9494FB" w14:textId="723B64A6" w:rsidR="00CC1F55" w:rsidRPr="00A971EA" w:rsidRDefault="00046558" w:rsidP="00A84387">
      <w:pPr>
        <w:ind w:left="720" w:hanging="72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A971EA">
        <w:rPr>
          <w:rFonts w:asciiTheme="minorHAnsi" w:hAnsiTheme="minorHAnsi"/>
          <w:sz w:val="22"/>
          <w:szCs w:val="22"/>
        </w:rPr>
        <w:t xml:space="preserve">14:30 </w:t>
      </w:r>
      <w:r w:rsidR="00A971EA" w:rsidRPr="00A971EA">
        <w:rPr>
          <w:rFonts w:asciiTheme="minorHAnsi" w:hAnsiTheme="minorHAnsi"/>
          <w:sz w:val="22"/>
          <w:szCs w:val="22"/>
        </w:rPr>
        <w:tab/>
      </w:r>
      <w:r w:rsidR="007A063D" w:rsidRPr="00136CC8">
        <w:rPr>
          <w:rFonts w:asciiTheme="minorHAnsi" w:hAnsiTheme="minorHAnsi"/>
          <w:sz w:val="22"/>
          <w:szCs w:val="22"/>
        </w:rPr>
        <w:t>Impact of aneuploidy and chromosomal instability in shaping the renal cell carcinoma immune landscape</w:t>
      </w:r>
      <w:r w:rsidR="00A84387">
        <w:rPr>
          <w:rFonts w:asciiTheme="minorHAnsi" w:hAnsiTheme="minorHAnsi"/>
          <w:sz w:val="22"/>
          <w:szCs w:val="22"/>
        </w:rPr>
        <w:t>.</w:t>
      </w:r>
      <w:proofErr w:type="gramEnd"/>
      <w:r w:rsidR="00CC1F55" w:rsidRPr="00136C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F55" w:rsidRPr="00136CC8">
        <w:rPr>
          <w:rFonts w:asciiTheme="minorHAnsi" w:hAnsiTheme="minorHAnsi"/>
          <w:i/>
          <w:sz w:val="22"/>
          <w:szCs w:val="22"/>
          <w:lang w:val="en-GB"/>
        </w:rPr>
        <w:t>Laia</w:t>
      </w:r>
      <w:proofErr w:type="spellEnd"/>
      <w:r w:rsidR="00CC1F55" w:rsidRPr="00136CC8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CC1F55" w:rsidRPr="00136CC8">
        <w:rPr>
          <w:rFonts w:asciiTheme="minorHAnsi" w:hAnsiTheme="minorHAnsi"/>
          <w:i/>
          <w:sz w:val="22"/>
          <w:szCs w:val="22"/>
          <w:lang w:val="en-GB"/>
        </w:rPr>
        <w:t>Bassaganyas</w:t>
      </w:r>
      <w:proofErr w:type="spellEnd"/>
      <w:r w:rsidR="00CC1F55" w:rsidRPr="00136CC8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r w:rsidR="00CC1F55" w:rsidRPr="00136CC8">
        <w:rPr>
          <w:rFonts w:asciiTheme="minorHAnsi" w:hAnsiTheme="minorHAnsi"/>
          <w:i/>
          <w:sz w:val="22"/>
          <w:szCs w:val="22"/>
        </w:rPr>
        <w:t>University of Cambridge, UK</w:t>
      </w:r>
    </w:p>
    <w:p w14:paraId="0000007E" w14:textId="6B911BEE" w:rsidR="006C465C" w:rsidRPr="00A971EA" w:rsidRDefault="00A971EA" w:rsidP="00A84387">
      <w:pPr>
        <w:ind w:left="720" w:hanging="720"/>
        <w:jc w:val="both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14:45</w:t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3A1F2A" w:rsidRPr="00A971EA">
        <w:rPr>
          <w:rFonts w:asciiTheme="minorHAnsi" w:hAnsiTheme="minorHAnsi"/>
          <w:sz w:val="22"/>
          <w:szCs w:val="22"/>
        </w:rPr>
        <w:t>Acute</w:t>
      </w:r>
      <w:proofErr w:type="gramEnd"/>
      <w:r w:rsidR="003A1F2A" w:rsidRPr="00A971EA">
        <w:rPr>
          <w:rFonts w:asciiTheme="minorHAnsi" w:hAnsiTheme="minorHAnsi"/>
          <w:sz w:val="22"/>
          <w:szCs w:val="22"/>
        </w:rPr>
        <w:t xml:space="preserve"> myeloid </w:t>
      </w:r>
      <w:proofErr w:type="spellStart"/>
      <w:r w:rsidR="003A1F2A" w:rsidRPr="00A971EA">
        <w:rPr>
          <w:rFonts w:asciiTheme="minorHAnsi" w:hAnsiTheme="minorHAnsi"/>
          <w:sz w:val="22"/>
          <w:szCs w:val="22"/>
        </w:rPr>
        <w:t>leukaemia</w:t>
      </w:r>
      <w:proofErr w:type="spellEnd"/>
      <w:r w:rsidR="003A1F2A" w:rsidRPr="00A971EA">
        <w:rPr>
          <w:rFonts w:asciiTheme="minorHAnsi" w:hAnsiTheme="minorHAnsi"/>
          <w:sz w:val="22"/>
          <w:szCs w:val="22"/>
        </w:rPr>
        <w:t xml:space="preserve"> associated with ataxia telangiectasia: complex karyotype with wildtype TP53 and mutant KRAS, G3BP1 and IL7R</w:t>
      </w:r>
      <w:r w:rsidR="00A84387">
        <w:rPr>
          <w:rFonts w:asciiTheme="minorHAnsi" w:hAnsiTheme="minorHAnsi"/>
          <w:sz w:val="22"/>
          <w:szCs w:val="22"/>
        </w:rPr>
        <w:t>.</w:t>
      </w:r>
      <w:r w:rsidR="003A1F2A" w:rsidRPr="00A971EA">
        <w:rPr>
          <w:rFonts w:asciiTheme="minorHAnsi" w:hAnsiTheme="minorHAnsi"/>
          <w:sz w:val="22"/>
          <w:szCs w:val="22"/>
        </w:rPr>
        <w:t xml:space="preserve"> </w:t>
      </w:r>
      <w:r w:rsidR="003A1F2A" w:rsidRPr="00A84387">
        <w:rPr>
          <w:rFonts w:asciiTheme="minorHAnsi" w:hAnsiTheme="minorHAnsi"/>
          <w:i/>
          <w:sz w:val="22"/>
          <w:szCs w:val="22"/>
          <w:lang w:val="en-GB"/>
        </w:rPr>
        <w:t xml:space="preserve">Mae A. </w:t>
      </w:r>
      <w:proofErr w:type="spellStart"/>
      <w:r w:rsidR="003A1F2A" w:rsidRPr="00A84387">
        <w:rPr>
          <w:rFonts w:asciiTheme="minorHAnsi" w:hAnsiTheme="minorHAnsi"/>
          <w:i/>
          <w:sz w:val="22"/>
          <w:szCs w:val="22"/>
          <w:lang w:val="en-GB"/>
        </w:rPr>
        <w:t>Goldgraben</w:t>
      </w:r>
      <w:proofErr w:type="spellEnd"/>
      <w:r w:rsidR="003A1F2A" w:rsidRPr="00A84387">
        <w:rPr>
          <w:rFonts w:asciiTheme="minorHAnsi" w:hAnsiTheme="minorHAnsi"/>
          <w:i/>
          <w:sz w:val="22"/>
          <w:szCs w:val="22"/>
          <w:lang w:val="en-GB"/>
        </w:rPr>
        <w:t>,</w:t>
      </w:r>
      <w:r w:rsidR="003A1F2A" w:rsidRPr="00A971E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1F2A" w:rsidRPr="00A971EA">
        <w:rPr>
          <w:rFonts w:asciiTheme="minorHAnsi" w:hAnsiTheme="minorHAnsi"/>
          <w:i/>
          <w:sz w:val="22"/>
          <w:szCs w:val="22"/>
        </w:rPr>
        <w:t>University of Cambridge, UK</w:t>
      </w:r>
    </w:p>
    <w:p w14:paraId="0000007F" w14:textId="6B63F4C0" w:rsidR="006C465C" w:rsidRPr="00A971EA" w:rsidRDefault="00A971EA" w:rsidP="00A8438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15:00</w:t>
      </w:r>
      <w:r>
        <w:rPr>
          <w:rFonts w:asciiTheme="minorHAnsi" w:hAnsiTheme="minorHAnsi"/>
          <w:sz w:val="22"/>
          <w:szCs w:val="22"/>
        </w:rPr>
        <w:tab/>
      </w:r>
      <w:r w:rsidR="007A063D" w:rsidRPr="00A971EA">
        <w:rPr>
          <w:rFonts w:asciiTheme="minorHAnsi" w:hAnsiTheme="minorHAnsi"/>
          <w:sz w:val="22"/>
          <w:szCs w:val="22"/>
        </w:rPr>
        <w:t xml:space="preserve">Screening Strategies for Hereditary </w:t>
      </w:r>
      <w:proofErr w:type="spellStart"/>
      <w:r w:rsidR="007A063D" w:rsidRPr="00A971EA">
        <w:rPr>
          <w:rFonts w:asciiTheme="minorHAnsi" w:hAnsiTheme="minorHAnsi"/>
          <w:sz w:val="22"/>
          <w:szCs w:val="22"/>
        </w:rPr>
        <w:t>Leiomyomatosis</w:t>
      </w:r>
      <w:proofErr w:type="spellEnd"/>
      <w:r w:rsidR="007A063D" w:rsidRPr="00A971EA">
        <w:rPr>
          <w:rFonts w:asciiTheme="minorHAnsi" w:hAnsiTheme="minorHAnsi"/>
          <w:sz w:val="22"/>
          <w:szCs w:val="22"/>
        </w:rPr>
        <w:t xml:space="preserve"> and Renal Cell Cancer (HLRCC): A Cost-Effectiveness Analysis</w:t>
      </w:r>
      <w:r w:rsidR="00A84387">
        <w:rPr>
          <w:rFonts w:asciiTheme="minorHAnsi" w:hAnsiTheme="minorHAnsi"/>
          <w:sz w:val="22"/>
          <w:szCs w:val="22"/>
        </w:rPr>
        <w:t xml:space="preserve">. </w:t>
      </w:r>
      <w:r w:rsidR="003A1F2A" w:rsidRPr="00A971EA">
        <w:rPr>
          <w:rFonts w:asciiTheme="minorHAnsi" w:hAnsiTheme="minorHAnsi"/>
          <w:sz w:val="22"/>
          <w:szCs w:val="22"/>
        </w:rPr>
        <w:t xml:space="preserve"> </w:t>
      </w:r>
      <w:r w:rsidR="003A1F2A" w:rsidRPr="00A971EA">
        <w:rPr>
          <w:rFonts w:asciiTheme="minorHAnsi" w:hAnsiTheme="minorHAnsi"/>
          <w:i/>
          <w:sz w:val="22"/>
          <w:szCs w:val="22"/>
          <w:lang w:val="en-GB"/>
        </w:rPr>
        <w:t>Alexander J. Thompson</w:t>
      </w:r>
      <w:r w:rsidR="007C49A2" w:rsidRPr="00A971EA">
        <w:rPr>
          <w:rFonts w:asciiTheme="minorHAnsi" w:hAnsiTheme="minorHAnsi"/>
          <w:i/>
          <w:sz w:val="22"/>
          <w:szCs w:val="22"/>
          <w:lang w:val="en-GB"/>
        </w:rPr>
        <w:t>, University of Manchester, UK</w:t>
      </w:r>
    </w:p>
    <w:p w14:paraId="2734B68A" w14:textId="77777777" w:rsidR="00A73A46" w:rsidRDefault="00A73A46">
      <w:pPr>
        <w:rPr>
          <w:rFonts w:asciiTheme="minorHAnsi" w:hAnsiTheme="minorHAnsi"/>
          <w:sz w:val="22"/>
          <w:szCs w:val="22"/>
        </w:rPr>
      </w:pPr>
    </w:p>
    <w:p w14:paraId="1BD63773" w14:textId="77777777" w:rsidR="00A84387" w:rsidRPr="00203CE5" w:rsidRDefault="00A84387" w:rsidP="00A8438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15:45</w:t>
      </w:r>
      <w:r w:rsidRPr="00203CE5">
        <w:rPr>
          <w:rFonts w:asciiTheme="minorHAnsi" w:hAnsiTheme="minorHAnsi"/>
          <w:b/>
          <w:sz w:val="22"/>
          <w:szCs w:val="22"/>
        </w:rPr>
        <w:t xml:space="preserve"> – 16.30 JOINT CLOSURE &amp; AWARD CEREMONY</w:t>
      </w:r>
    </w:p>
    <w:p w14:paraId="041A0741" w14:textId="77777777" w:rsidR="00A84387" w:rsidRDefault="00A84387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7594FF3C" w14:textId="77777777" w:rsidR="00A84387" w:rsidRDefault="00A84387" w:rsidP="00A84387">
      <w:pPr>
        <w:jc w:val="both"/>
        <w:rPr>
          <w:rFonts w:asciiTheme="minorHAnsi" w:hAnsiTheme="minorHAnsi"/>
          <w:b/>
          <w:sz w:val="22"/>
          <w:szCs w:val="22"/>
        </w:rPr>
      </w:pPr>
      <w:r w:rsidRPr="0068326F">
        <w:rPr>
          <w:rFonts w:asciiTheme="minorHAnsi" w:hAnsiTheme="minorHAnsi"/>
          <w:b/>
          <w:sz w:val="22"/>
          <w:szCs w:val="22"/>
        </w:rPr>
        <w:t xml:space="preserve">Ben </w:t>
      </w:r>
      <w:proofErr w:type="spellStart"/>
      <w:r w:rsidRPr="0068326F">
        <w:rPr>
          <w:rFonts w:asciiTheme="minorHAnsi" w:hAnsiTheme="minorHAnsi"/>
          <w:b/>
          <w:sz w:val="22"/>
          <w:szCs w:val="22"/>
        </w:rPr>
        <w:t>ter</w:t>
      </w:r>
      <w:proofErr w:type="spellEnd"/>
      <w:r w:rsidRPr="0068326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8326F">
        <w:rPr>
          <w:rFonts w:asciiTheme="minorHAnsi" w:hAnsiTheme="minorHAnsi"/>
          <w:b/>
          <w:sz w:val="22"/>
          <w:szCs w:val="22"/>
        </w:rPr>
        <w:t>Haar</w:t>
      </w:r>
      <w:proofErr w:type="spellEnd"/>
      <w:r w:rsidRPr="0068326F">
        <w:rPr>
          <w:rFonts w:asciiTheme="minorHAnsi" w:hAnsiTheme="minorHAnsi"/>
          <w:b/>
          <w:sz w:val="22"/>
          <w:szCs w:val="22"/>
        </w:rPr>
        <w:t xml:space="preserve"> Prize &amp; Lecture </w:t>
      </w:r>
    </w:p>
    <w:p w14:paraId="70108A98" w14:textId="77777777" w:rsidR="00A84387" w:rsidRDefault="00A84387" w:rsidP="00A84387">
      <w:pPr>
        <w:jc w:val="both"/>
        <w:rPr>
          <w:rFonts w:asciiTheme="minorHAnsi" w:hAnsiTheme="minorHAnsi"/>
          <w:b/>
          <w:sz w:val="22"/>
          <w:szCs w:val="22"/>
        </w:rPr>
      </w:pPr>
    </w:p>
    <w:p w14:paraId="45A1D557" w14:textId="77777777" w:rsidR="00A84387" w:rsidRPr="00203CE5" w:rsidRDefault="00A84387" w:rsidP="00A84387">
      <w:pPr>
        <w:jc w:val="both"/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 xml:space="preserve">Dutch and UK presentations </w:t>
      </w:r>
      <w:proofErr w:type="spellStart"/>
      <w:r w:rsidRPr="00203CE5">
        <w:rPr>
          <w:rFonts w:asciiTheme="minorHAnsi" w:hAnsiTheme="minorHAnsi"/>
          <w:b/>
          <w:sz w:val="22"/>
          <w:szCs w:val="22"/>
        </w:rPr>
        <w:t>SpR</w:t>
      </w:r>
      <w:proofErr w:type="spellEnd"/>
      <w:r w:rsidRPr="00203CE5">
        <w:rPr>
          <w:rFonts w:asciiTheme="minorHAnsi" w:hAnsiTheme="minorHAnsi"/>
          <w:b/>
          <w:sz w:val="22"/>
          <w:szCs w:val="22"/>
        </w:rPr>
        <w:t xml:space="preserve"> &amp; Robin Winter Prize</w:t>
      </w:r>
    </w:p>
    <w:p w14:paraId="6C8248A3" w14:textId="77777777" w:rsidR="00A84387" w:rsidRDefault="00A84387" w:rsidP="00A84387">
      <w:pPr>
        <w:jc w:val="both"/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Results of the jury</w:t>
      </w:r>
    </w:p>
    <w:p w14:paraId="5D2993D8" w14:textId="77777777" w:rsidR="00A84387" w:rsidRPr="00203CE5" w:rsidRDefault="00A84387" w:rsidP="00A84387">
      <w:pPr>
        <w:rPr>
          <w:rFonts w:asciiTheme="minorHAnsi" w:hAnsiTheme="minorHAnsi"/>
          <w:sz w:val="22"/>
          <w:szCs w:val="22"/>
        </w:rPr>
      </w:pPr>
    </w:p>
    <w:p w14:paraId="1F199E43" w14:textId="77777777" w:rsidR="00A84387" w:rsidRPr="00203CE5" w:rsidRDefault="00A84387" w:rsidP="00A84387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Poster prize</w:t>
      </w:r>
    </w:p>
    <w:p w14:paraId="34D92D2F" w14:textId="77777777" w:rsidR="00A84387" w:rsidRDefault="00A84387" w:rsidP="00A84387">
      <w:pPr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Results of the public vote</w:t>
      </w:r>
    </w:p>
    <w:p w14:paraId="0AA72A6F" w14:textId="77777777" w:rsidR="00A84387" w:rsidRPr="00203CE5" w:rsidRDefault="00A84387" w:rsidP="00A84387">
      <w:pPr>
        <w:rPr>
          <w:rFonts w:asciiTheme="minorHAnsi" w:hAnsiTheme="minorHAnsi"/>
          <w:sz w:val="22"/>
          <w:szCs w:val="22"/>
        </w:rPr>
      </w:pPr>
    </w:p>
    <w:p w14:paraId="4A13AD4E" w14:textId="77777777" w:rsidR="00A84387" w:rsidRPr="005D29F7" w:rsidRDefault="00A84387" w:rsidP="00A84387">
      <w:pPr>
        <w:rPr>
          <w:rFonts w:asciiTheme="minorHAnsi" w:hAnsiTheme="minorHAnsi"/>
          <w:b/>
          <w:sz w:val="22"/>
          <w:szCs w:val="22"/>
        </w:rPr>
      </w:pPr>
      <w:r w:rsidRPr="00203CE5">
        <w:rPr>
          <w:rFonts w:asciiTheme="minorHAnsi" w:hAnsiTheme="minorHAnsi"/>
          <w:b/>
          <w:sz w:val="22"/>
          <w:szCs w:val="22"/>
        </w:rPr>
        <w:t>Conference closure</w:t>
      </w:r>
      <w:r>
        <w:rPr>
          <w:rFonts w:asciiTheme="minorHAnsi" w:hAnsiTheme="minorHAnsi"/>
          <w:b/>
          <w:sz w:val="22"/>
          <w:szCs w:val="22"/>
        </w:rPr>
        <w:tab/>
      </w:r>
      <w:r w:rsidRPr="00203CE5">
        <w:rPr>
          <w:rFonts w:asciiTheme="minorHAnsi" w:hAnsiTheme="minorHAnsi"/>
          <w:i/>
          <w:sz w:val="22"/>
          <w:szCs w:val="22"/>
        </w:rPr>
        <w:t>Frances Elmslie</w:t>
      </w:r>
    </w:p>
    <w:p w14:paraId="6FEC6006" w14:textId="77777777" w:rsidR="00A84387" w:rsidRPr="00203CE5" w:rsidRDefault="00A84387" w:rsidP="00A84387">
      <w:pPr>
        <w:rPr>
          <w:rFonts w:asciiTheme="minorHAnsi" w:hAnsiTheme="minorHAnsi"/>
          <w:sz w:val="22"/>
          <w:szCs w:val="22"/>
        </w:rPr>
      </w:pPr>
    </w:p>
    <w:p w14:paraId="5A2CCC73" w14:textId="77777777" w:rsidR="00A84387" w:rsidRPr="0068326F" w:rsidRDefault="00A84387" w:rsidP="00A84387">
      <w:pPr>
        <w:rPr>
          <w:rFonts w:asciiTheme="minorHAnsi" w:hAnsiTheme="minorHAnsi"/>
          <w:b/>
          <w:sz w:val="22"/>
          <w:szCs w:val="22"/>
        </w:rPr>
      </w:pPr>
      <w:r w:rsidRPr="0068326F">
        <w:rPr>
          <w:rFonts w:asciiTheme="minorHAnsi" w:hAnsiTheme="minorHAnsi"/>
          <w:b/>
          <w:sz w:val="22"/>
          <w:szCs w:val="22"/>
        </w:rPr>
        <w:t>16:30 End of the conference</w:t>
      </w:r>
    </w:p>
    <w:p w14:paraId="03AC44CD" w14:textId="77777777" w:rsidR="00A84387" w:rsidRDefault="00A84387" w:rsidP="00A84387">
      <w:pPr>
        <w:rPr>
          <w:rFonts w:asciiTheme="minorHAnsi" w:hAnsiTheme="minorHAnsi"/>
          <w:sz w:val="22"/>
          <w:szCs w:val="22"/>
        </w:rPr>
      </w:pPr>
    </w:p>
    <w:p w14:paraId="02D82AF8" w14:textId="39F50BF0" w:rsidR="00A84387" w:rsidRPr="00203CE5" w:rsidRDefault="00A84387" w:rsidP="00A84387">
      <w:pPr>
        <w:rPr>
          <w:rFonts w:asciiTheme="minorHAnsi" w:hAnsiTheme="minorHAnsi"/>
          <w:sz w:val="22"/>
          <w:szCs w:val="22"/>
        </w:rPr>
      </w:pPr>
      <w:r w:rsidRPr="00203CE5">
        <w:rPr>
          <w:rFonts w:asciiTheme="minorHAnsi" w:hAnsiTheme="minorHAnsi"/>
          <w:sz w:val="22"/>
          <w:szCs w:val="22"/>
        </w:rPr>
        <w:t>We wish you all a safe journey home and hope to meet again in 2022 for another inspiring conference</w:t>
      </w:r>
      <w:r>
        <w:rPr>
          <w:rFonts w:asciiTheme="minorHAnsi" w:hAnsiTheme="minorHAnsi"/>
          <w:sz w:val="22"/>
          <w:szCs w:val="22"/>
        </w:rPr>
        <w:t>.</w:t>
      </w:r>
    </w:p>
    <w:p w14:paraId="0000009D" w14:textId="77777777" w:rsidR="006C465C" w:rsidRPr="00203CE5" w:rsidRDefault="006C465C">
      <w:pPr>
        <w:rPr>
          <w:rFonts w:asciiTheme="minorHAnsi" w:hAnsiTheme="minorHAnsi"/>
          <w:sz w:val="22"/>
          <w:szCs w:val="22"/>
        </w:rPr>
      </w:pPr>
    </w:p>
    <w:sectPr w:rsidR="006C465C" w:rsidRPr="00203CE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994"/>
    <w:multiLevelType w:val="multilevel"/>
    <w:tmpl w:val="42E4A638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081A2F"/>
    <w:multiLevelType w:val="hybridMultilevel"/>
    <w:tmpl w:val="5BD8D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603A"/>
    <w:multiLevelType w:val="multilevel"/>
    <w:tmpl w:val="B6EE62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D07897"/>
    <w:multiLevelType w:val="multilevel"/>
    <w:tmpl w:val="22660CD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5C"/>
    <w:rsid w:val="00046558"/>
    <w:rsid w:val="000F0E2C"/>
    <w:rsid w:val="00136CC8"/>
    <w:rsid w:val="00174BB2"/>
    <w:rsid w:val="00192622"/>
    <w:rsid w:val="001962AC"/>
    <w:rsid w:val="001E4A94"/>
    <w:rsid w:val="001F4546"/>
    <w:rsid w:val="001F6D4E"/>
    <w:rsid w:val="00203CE5"/>
    <w:rsid w:val="00212EC2"/>
    <w:rsid w:val="00252EF4"/>
    <w:rsid w:val="00286461"/>
    <w:rsid w:val="00291E2E"/>
    <w:rsid w:val="0034003F"/>
    <w:rsid w:val="00353B5B"/>
    <w:rsid w:val="003A1F2A"/>
    <w:rsid w:val="004540F5"/>
    <w:rsid w:val="004B727C"/>
    <w:rsid w:val="004D2694"/>
    <w:rsid w:val="005344E7"/>
    <w:rsid w:val="00542C74"/>
    <w:rsid w:val="005617CE"/>
    <w:rsid w:val="00586586"/>
    <w:rsid w:val="005D29F7"/>
    <w:rsid w:val="005F6263"/>
    <w:rsid w:val="00637101"/>
    <w:rsid w:val="00676A8D"/>
    <w:rsid w:val="00677D55"/>
    <w:rsid w:val="0068326F"/>
    <w:rsid w:val="006858E5"/>
    <w:rsid w:val="006A637C"/>
    <w:rsid w:val="006C465C"/>
    <w:rsid w:val="006F6605"/>
    <w:rsid w:val="007547C2"/>
    <w:rsid w:val="007A063D"/>
    <w:rsid w:val="007C49A2"/>
    <w:rsid w:val="007E1F57"/>
    <w:rsid w:val="00895CA8"/>
    <w:rsid w:val="008A62F4"/>
    <w:rsid w:val="009C6F2C"/>
    <w:rsid w:val="009E6A3A"/>
    <w:rsid w:val="00A15A26"/>
    <w:rsid w:val="00A27BA6"/>
    <w:rsid w:val="00A45FFF"/>
    <w:rsid w:val="00A554CD"/>
    <w:rsid w:val="00A73A46"/>
    <w:rsid w:val="00A84387"/>
    <w:rsid w:val="00A9470C"/>
    <w:rsid w:val="00A971EA"/>
    <w:rsid w:val="00AC14CA"/>
    <w:rsid w:val="00AD47A9"/>
    <w:rsid w:val="00AE267F"/>
    <w:rsid w:val="00B003F9"/>
    <w:rsid w:val="00B546DD"/>
    <w:rsid w:val="00B92A46"/>
    <w:rsid w:val="00BA2913"/>
    <w:rsid w:val="00BE2600"/>
    <w:rsid w:val="00C3493E"/>
    <w:rsid w:val="00CC1F55"/>
    <w:rsid w:val="00D1560D"/>
    <w:rsid w:val="00D27162"/>
    <w:rsid w:val="00D66B5A"/>
    <w:rsid w:val="00D85720"/>
    <w:rsid w:val="00E066B6"/>
    <w:rsid w:val="00E2527E"/>
    <w:rsid w:val="00E6144A"/>
    <w:rsid w:val="00E86220"/>
    <w:rsid w:val="00EC3296"/>
    <w:rsid w:val="00F7561A"/>
    <w:rsid w:val="00F9021B"/>
    <w:rsid w:val="00FA2764"/>
    <w:rsid w:val="00FB0E14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F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6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6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521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6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6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521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AJxiDY9DPloyYVeenRCbj+3Ig==">AMUW2mWZHkY+qXPKIqn00U1m6OAusUUpyt5BZDZobQMTXnU0QTk69M32q3WpT1qf6qoYceZdJFO/yOTgLro/Ocr9XL6cQM6paGaQF0JCjjvbqTORx4YJVrIl67pb7rG/PpRAdzuCxhz9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M. (KG)</dc:creator>
  <cp:lastModifiedBy>Frances Elmslie</cp:lastModifiedBy>
  <cp:revision>2</cp:revision>
  <cp:lastPrinted>2020-01-12T21:41:00Z</cp:lastPrinted>
  <dcterms:created xsi:type="dcterms:W3CDTF">2020-01-15T23:04:00Z</dcterms:created>
  <dcterms:modified xsi:type="dcterms:W3CDTF">2020-01-15T23:04:00Z</dcterms:modified>
</cp:coreProperties>
</file>